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45C8E" w14:textId="77777777" w:rsidR="00585994" w:rsidRPr="00C70D19" w:rsidRDefault="00585994" w:rsidP="00585994">
      <w:pPr>
        <w:tabs>
          <w:tab w:val="left" w:pos="3855"/>
        </w:tabs>
        <w:spacing w:after="0" w:line="240" w:lineRule="auto"/>
        <w:rPr>
          <w:rFonts w:ascii="Arial" w:eastAsia="Times New Roman" w:hAnsi="Arial" w:cs="Arial"/>
          <w:b/>
          <w:sz w:val="20"/>
          <w:szCs w:val="24"/>
          <w:lang w:val="hr-HR" w:eastAsia="hr-HR"/>
        </w:rPr>
      </w:pPr>
      <w:r w:rsidRPr="00C70D19">
        <w:rPr>
          <w:rFonts w:ascii="Arial" w:eastAsia="Times New Roman" w:hAnsi="Arial" w:cs="Arial"/>
          <w:noProof/>
          <w:sz w:val="24"/>
          <w:szCs w:val="24"/>
          <w:lang w:eastAsia="hr-BA"/>
        </w:rPr>
        <w:drawing>
          <wp:anchor distT="0" distB="0" distL="114300" distR="114300" simplePos="0" relativeHeight="251659264" behindDoc="0" locked="0" layoutInCell="1" allowOverlap="1" wp14:anchorId="3438776E" wp14:editId="754A82EF">
            <wp:simplePos x="0" y="0"/>
            <wp:positionH relativeFrom="column">
              <wp:posOffset>-112186</wp:posOffset>
            </wp:positionH>
            <wp:positionV relativeFrom="paragraph">
              <wp:posOffset>14856</wp:posOffset>
            </wp:positionV>
            <wp:extent cx="3255443" cy="562708"/>
            <wp:effectExtent l="19050" t="0" r="2107" b="0"/>
            <wp:wrapNone/>
            <wp:docPr id="1" name="Slika 1" descr="memo_g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mo_gor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287" t="44374" r="4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443" cy="562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0D19">
        <w:rPr>
          <w:rFonts w:ascii="Arial" w:eastAsia="Times New Roman" w:hAnsi="Arial" w:cs="Arial"/>
          <w:sz w:val="24"/>
          <w:szCs w:val="24"/>
          <w:lang w:val="hr-HR" w:eastAsia="hr-HR"/>
        </w:rPr>
        <w:t xml:space="preserve">                                                                                     </w:t>
      </w:r>
      <w:r w:rsidRPr="00C70D19">
        <w:rPr>
          <w:rFonts w:ascii="Arial" w:eastAsia="Times New Roman" w:hAnsi="Arial" w:cs="Arial"/>
          <w:b/>
          <w:szCs w:val="24"/>
          <w:lang w:val="hr-HR" w:eastAsia="hr-HR"/>
        </w:rPr>
        <w:t xml:space="preserve"> </w:t>
      </w:r>
      <w:r w:rsidRPr="00C70D19">
        <w:rPr>
          <w:rFonts w:ascii="Arial" w:eastAsia="Times New Roman" w:hAnsi="Arial" w:cs="Arial"/>
          <w:b/>
          <w:sz w:val="20"/>
          <w:szCs w:val="24"/>
          <w:lang w:val="hr-HR" w:eastAsia="hr-HR"/>
        </w:rPr>
        <w:t xml:space="preserve">  </w:t>
      </w:r>
    </w:p>
    <w:p w14:paraId="55D47C34" w14:textId="3250B0EA" w:rsidR="00585994" w:rsidRPr="00C70D19" w:rsidRDefault="00585994" w:rsidP="00013F09">
      <w:pPr>
        <w:spacing w:after="0" w:line="240" w:lineRule="auto"/>
        <w:ind w:left="4254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  <w:r w:rsidRPr="00C70D19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               </w:t>
      </w:r>
    </w:p>
    <w:p w14:paraId="7CB25BF5" w14:textId="77777777" w:rsidR="00013F09" w:rsidRPr="00C70D19" w:rsidRDefault="00013F09" w:rsidP="00013F09">
      <w:pPr>
        <w:spacing w:after="0" w:line="240" w:lineRule="auto"/>
        <w:ind w:left="4254"/>
        <w:rPr>
          <w:rFonts w:ascii="Arial" w:eastAsia="Times New Roman" w:hAnsi="Arial" w:cs="Arial"/>
          <w:szCs w:val="20"/>
          <w:lang w:val="hr-HR" w:eastAsia="hr-HR"/>
        </w:rPr>
      </w:pPr>
    </w:p>
    <w:p w14:paraId="53ADB812" w14:textId="77777777" w:rsidR="00585994" w:rsidRPr="00C70D19" w:rsidRDefault="00585994" w:rsidP="00585994">
      <w:pPr>
        <w:tabs>
          <w:tab w:val="left" w:pos="4680"/>
          <w:tab w:val="left" w:pos="6300"/>
        </w:tabs>
        <w:spacing w:after="0" w:line="240" w:lineRule="auto"/>
        <w:ind w:left="6300" w:hanging="1260"/>
        <w:rPr>
          <w:rFonts w:ascii="Arial" w:eastAsia="Times New Roman" w:hAnsi="Arial" w:cs="Arial"/>
          <w:b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/>
          <w:sz w:val="18"/>
          <w:szCs w:val="24"/>
          <w:lang w:val="hr-HR" w:eastAsia="hr-HR"/>
        </w:rPr>
        <w:t xml:space="preserve">     </w:t>
      </w:r>
      <w:r w:rsidRPr="00C70D19">
        <w:rPr>
          <w:rFonts w:ascii="Arial" w:eastAsia="Times New Roman" w:hAnsi="Arial" w:cs="Arial"/>
          <w:bCs/>
          <w:sz w:val="18"/>
          <w:lang w:val="hr-HR" w:eastAsia="hr-HR"/>
        </w:rPr>
        <w:tab/>
        <w:t xml:space="preserve">              </w:t>
      </w:r>
      <w:r w:rsidRPr="00C70D19">
        <w:rPr>
          <w:rFonts w:ascii="Arial" w:eastAsia="Times New Roman" w:hAnsi="Arial" w:cs="Arial"/>
          <w:bCs/>
          <w:sz w:val="18"/>
          <w:lang w:val="hr-HR" w:eastAsia="hr-HR"/>
        </w:rPr>
        <w:tab/>
      </w:r>
      <w:r w:rsidRPr="00C70D19">
        <w:rPr>
          <w:rFonts w:ascii="Arial" w:eastAsia="Times New Roman" w:hAnsi="Arial" w:cs="Arial"/>
          <w:bCs/>
          <w:sz w:val="18"/>
          <w:lang w:val="hr-HR" w:eastAsia="hr-HR"/>
        </w:rPr>
        <w:tab/>
        <w:t xml:space="preserve">                     </w:t>
      </w:r>
    </w:p>
    <w:p w14:paraId="0C403D73" w14:textId="77777777" w:rsidR="00E741EA" w:rsidRPr="00C70D19" w:rsidRDefault="00E741EA" w:rsidP="00585994">
      <w:pPr>
        <w:tabs>
          <w:tab w:val="right" w:pos="8931"/>
        </w:tabs>
        <w:spacing w:after="0" w:line="240" w:lineRule="auto"/>
        <w:ind w:right="-4394"/>
        <w:rPr>
          <w:rFonts w:ascii="Arial" w:eastAsia="Times New Roman" w:hAnsi="Arial" w:cs="Arial"/>
          <w:bCs/>
          <w:sz w:val="20"/>
          <w:lang w:val="hr-HR" w:eastAsia="hr-HR"/>
        </w:rPr>
      </w:pPr>
    </w:p>
    <w:p w14:paraId="7EC96762" w14:textId="0C184089" w:rsidR="00270AEE" w:rsidRDefault="00585994" w:rsidP="00585994">
      <w:pPr>
        <w:tabs>
          <w:tab w:val="right" w:pos="8931"/>
        </w:tabs>
        <w:spacing w:after="0" w:line="240" w:lineRule="auto"/>
        <w:ind w:right="-4394"/>
        <w:rPr>
          <w:rFonts w:ascii="Arial" w:eastAsia="Times New Roman" w:hAnsi="Arial" w:cs="Arial"/>
          <w:bCs/>
          <w:sz w:val="20"/>
          <w:lang w:val="hr-HR" w:eastAsia="hr-HR"/>
        </w:rPr>
      </w:pPr>
      <w:r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Na temelju </w:t>
      </w:r>
      <w:r w:rsidR="00D04769" w:rsidRPr="00C70D19">
        <w:rPr>
          <w:rFonts w:ascii="Arial" w:eastAsia="Times New Roman" w:hAnsi="Arial" w:cs="Arial"/>
          <w:bCs/>
          <w:sz w:val="20"/>
          <w:lang w:val="hr-HR" w:eastAsia="hr-HR"/>
        </w:rPr>
        <w:t>Rješenja</w:t>
      </w:r>
      <w:r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 Uprave Društva</w:t>
      </w:r>
      <w:r w:rsidR="00E272BC">
        <w:rPr>
          <w:rFonts w:ascii="Arial" w:eastAsia="Times New Roman" w:hAnsi="Arial" w:cs="Arial"/>
          <w:bCs/>
          <w:sz w:val="20"/>
          <w:lang w:val="hr-HR" w:eastAsia="hr-HR"/>
        </w:rPr>
        <w:t xml:space="preserve"> br</w:t>
      </w:r>
      <w:r w:rsidR="00270AEE">
        <w:rPr>
          <w:rFonts w:ascii="Arial" w:eastAsia="Times New Roman" w:hAnsi="Arial" w:cs="Arial"/>
          <w:bCs/>
          <w:sz w:val="20"/>
          <w:lang w:val="hr-HR" w:eastAsia="hr-HR"/>
        </w:rPr>
        <w:t>.UD-3476/26 od 22.04.</w:t>
      </w:r>
      <w:r w:rsidR="0007582B" w:rsidRPr="00C70D19">
        <w:rPr>
          <w:rFonts w:ascii="Arial" w:eastAsia="Times New Roman" w:hAnsi="Arial" w:cs="Arial"/>
          <w:bCs/>
          <w:sz w:val="20"/>
          <w:lang w:val="hr-HR" w:eastAsia="hr-HR"/>
        </w:rPr>
        <w:t>202</w:t>
      </w:r>
      <w:r w:rsidR="00E741EA" w:rsidRPr="00C70D19">
        <w:rPr>
          <w:rFonts w:ascii="Arial" w:eastAsia="Times New Roman" w:hAnsi="Arial" w:cs="Arial"/>
          <w:bCs/>
          <w:sz w:val="20"/>
          <w:lang w:val="hr-HR" w:eastAsia="hr-HR"/>
        </w:rPr>
        <w:t>6</w:t>
      </w:r>
      <w:r w:rsidR="00E272BC">
        <w:rPr>
          <w:rFonts w:ascii="Arial" w:eastAsia="Times New Roman" w:hAnsi="Arial" w:cs="Arial"/>
          <w:bCs/>
          <w:sz w:val="20"/>
          <w:lang w:val="hr-HR" w:eastAsia="hr-HR"/>
        </w:rPr>
        <w:t>.</w:t>
      </w:r>
      <w:r w:rsidR="00270AEE">
        <w:rPr>
          <w:rFonts w:ascii="Arial" w:eastAsia="Times New Roman" w:hAnsi="Arial" w:cs="Arial"/>
          <w:bCs/>
          <w:sz w:val="20"/>
          <w:lang w:val="hr-HR" w:eastAsia="hr-HR"/>
        </w:rPr>
        <w:t xml:space="preserve"> te Odluka Uprave Društva br.UD-4202/26</w:t>
      </w:r>
    </w:p>
    <w:p w14:paraId="2283348D" w14:textId="77777777" w:rsidR="00270AEE" w:rsidRDefault="00270AEE" w:rsidP="00585994">
      <w:pPr>
        <w:tabs>
          <w:tab w:val="right" w:pos="8931"/>
        </w:tabs>
        <w:spacing w:after="0" w:line="240" w:lineRule="auto"/>
        <w:ind w:right="-4394"/>
        <w:rPr>
          <w:rFonts w:ascii="Arial" w:eastAsia="Times New Roman" w:hAnsi="Arial" w:cs="Arial"/>
          <w:bCs/>
          <w:sz w:val="20"/>
          <w:lang w:val="hr-HR" w:eastAsia="hr-HR"/>
        </w:rPr>
      </w:pPr>
      <w:r>
        <w:rPr>
          <w:rFonts w:ascii="Arial" w:eastAsia="Times New Roman" w:hAnsi="Arial" w:cs="Arial"/>
          <w:bCs/>
          <w:sz w:val="20"/>
          <w:lang w:val="hr-HR" w:eastAsia="hr-HR"/>
        </w:rPr>
        <w:t xml:space="preserve">od 30.09.2026 godine. </w:t>
      </w:r>
      <w:r w:rsidR="00585994"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Povjerenstvo za </w:t>
      </w:r>
      <w:r w:rsidR="00D536C8"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provedbu procedure </w:t>
      </w:r>
      <w:r w:rsidR="00585994" w:rsidRPr="00C70D19">
        <w:rPr>
          <w:rFonts w:ascii="Arial" w:eastAsia="Times New Roman" w:hAnsi="Arial" w:cs="Arial"/>
          <w:bCs/>
          <w:sz w:val="20"/>
          <w:lang w:val="hr-HR" w:eastAsia="hr-HR"/>
        </w:rPr>
        <w:t>prodaj</w:t>
      </w:r>
      <w:r w:rsidR="00D536C8" w:rsidRPr="00C70D19">
        <w:rPr>
          <w:rFonts w:ascii="Arial" w:eastAsia="Times New Roman" w:hAnsi="Arial" w:cs="Arial"/>
          <w:bCs/>
          <w:sz w:val="20"/>
          <w:lang w:val="hr-HR" w:eastAsia="hr-HR"/>
        </w:rPr>
        <w:t>e</w:t>
      </w:r>
      <w:r w:rsidR="00585994"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 rashodovanih vozila </w:t>
      </w:r>
      <w:r w:rsidR="00D536C8"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i ostalih prometnih </w:t>
      </w:r>
    </w:p>
    <w:p w14:paraId="7E27E7FB" w14:textId="3FBE8C46" w:rsidR="00585994" w:rsidRDefault="00D536C8" w:rsidP="00585994">
      <w:pPr>
        <w:tabs>
          <w:tab w:val="right" w:pos="8931"/>
        </w:tabs>
        <w:spacing w:after="0" w:line="240" w:lineRule="auto"/>
        <w:ind w:right="-4394"/>
        <w:rPr>
          <w:rFonts w:ascii="Arial" w:eastAsia="Times New Roman" w:hAnsi="Arial" w:cs="Arial"/>
          <w:bCs/>
          <w:sz w:val="20"/>
          <w:lang w:val="hr-HR" w:eastAsia="hr-HR"/>
        </w:rPr>
      </w:pPr>
      <w:r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sredstava </w:t>
      </w:r>
      <w:r w:rsidR="00585994" w:rsidRPr="00C70D19">
        <w:rPr>
          <w:rFonts w:ascii="Arial" w:eastAsia="Times New Roman" w:hAnsi="Arial" w:cs="Arial"/>
          <w:bCs/>
          <w:sz w:val="20"/>
          <w:lang w:val="hr-HR" w:eastAsia="hr-HR"/>
        </w:rPr>
        <w:t>putem</w:t>
      </w:r>
      <w:r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 javne </w:t>
      </w:r>
      <w:r w:rsidR="00585994" w:rsidRPr="00C70D19">
        <w:rPr>
          <w:rFonts w:ascii="Arial" w:eastAsia="Times New Roman" w:hAnsi="Arial" w:cs="Arial"/>
          <w:bCs/>
          <w:sz w:val="20"/>
          <w:lang w:val="hr-HR" w:eastAsia="hr-HR"/>
        </w:rPr>
        <w:t>licitacije raspisuje:</w:t>
      </w:r>
    </w:p>
    <w:p w14:paraId="4E5F6C7C" w14:textId="77777777" w:rsidR="00DD5EFF" w:rsidRPr="00C70D19" w:rsidRDefault="00DD5EFF" w:rsidP="00585994">
      <w:pPr>
        <w:tabs>
          <w:tab w:val="right" w:pos="8931"/>
        </w:tabs>
        <w:spacing w:after="0" w:line="240" w:lineRule="auto"/>
        <w:ind w:right="-4394"/>
        <w:rPr>
          <w:rFonts w:ascii="Arial" w:eastAsia="Times New Roman" w:hAnsi="Arial" w:cs="Arial"/>
          <w:bCs/>
          <w:sz w:val="20"/>
          <w:lang w:val="hr-HR" w:eastAsia="hr-HR"/>
        </w:rPr>
      </w:pPr>
    </w:p>
    <w:p w14:paraId="5BFB7B1F" w14:textId="255A555A" w:rsidR="00585994" w:rsidRPr="00C70D19" w:rsidRDefault="00585994" w:rsidP="00585994">
      <w:pPr>
        <w:keepNext/>
        <w:tabs>
          <w:tab w:val="right" w:pos="8931"/>
        </w:tabs>
        <w:spacing w:after="0" w:line="240" w:lineRule="auto"/>
        <w:ind w:right="-4394"/>
        <w:outlineLvl w:val="5"/>
        <w:rPr>
          <w:rFonts w:ascii="Arial" w:eastAsia="Times New Roman" w:hAnsi="Arial" w:cs="Arial"/>
          <w:b/>
          <w:bCs/>
          <w:sz w:val="24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                                                         </w:t>
      </w:r>
      <w:r w:rsidR="001875E7"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      </w:t>
      </w:r>
      <w:r w:rsidRPr="00C70D19">
        <w:rPr>
          <w:rFonts w:ascii="Arial" w:eastAsia="Times New Roman" w:hAnsi="Arial" w:cs="Arial"/>
          <w:b/>
          <w:bCs/>
          <w:sz w:val="24"/>
          <w:szCs w:val="24"/>
          <w:lang w:val="hr-HR" w:eastAsia="hr-HR"/>
        </w:rPr>
        <w:t>JAVNI POZIV</w:t>
      </w:r>
    </w:p>
    <w:p w14:paraId="59AF46AD" w14:textId="58C7A4DB" w:rsidR="00585994" w:rsidRPr="00C70D19" w:rsidRDefault="001875E7" w:rsidP="00585994">
      <w:pPr>
        <w:keepNext/>
        <w:tabs>
          <w:tab w:val="right" w:pos="8931"/>
        </w:tabs>
        <w:spacing w:after="0" w:line="240" w:lineRule="auto"/>
        <w:ind w:right="-4394"/>
        <w:outlineLvl w:val="5"/>
        <w:rPr>
          <w:rFonts w:ascii="Arial" w:eastAsia="Times New Roman" w:hAnsi="Arial" w:cs="Arial"/>
          <w:b/>
          <w:bCs/>
          <w:sz w:val="24"/>
          <w:szCs w:val="24"/>
          <w:lang w:val="hr-HR" w:eastAsia="hr-HR"/>
        </w:rPr>
      </w:pPr>
      <w:r w:rsidRPr="00C70D19">
        <w:rPr>
          <w:rFonts w:ascii="Arial" w:eastAsia="Times New Roman" w:hAnsi="Arial" w:cs="Arial"/>
          <w:b/>
          <w:bCs/>
          <w:sz w:val="24"/>
          <w:szCs w:val="24"/>
          <w:lang w:val="hr-HR" w:eastAsia="hr-HR"/>
        </w:rPr>
        <w:t xml:space="preserve">           </w:t>
      </w:r>
      <w:r w:rsidR="00585994" w:rsidRPr="00C70D19">
        <w:rPr>
          <w:rFonts w:ascii="Arial" w:eastAsia="Times New Roman" w:hAnsi="Arial" w:cs="Arial"/>
          <w:b/>
          <w:bCs/>
          <w:sz w:val="24"/>
          <w:szCs w:val="24"/>
          <w:lang w:val="hr-HR" w:eastAsia="hr-HR"/>
        </w:rPr>
        <w:t>ZA  PRIKUPLJANJE PONUDA ZA PRODAJU RABLJENIH VOZILA</w:t>
      </w:r>
    </w:p>
    <w:p w14:paraId="343742B3" w14:textId="3D1F2937" w:rsidR="00585994" w:rsidRPr="00C70D19" w:rsidRDefault="00585994" w:rsidP="00585994">
      <w:pPr>
        <w:tabs>
          <w:tab w:val="right" w:pos="8931"/>
        </w:tabs>
        <w:spacing w:after="0" w:line="240" w:lineRule="auto"/>
        <w:ind w:right="-4394"/>
        <w:rPr>
          <w:rFonts w:ascii="Arial" w:eastAsia="Times New Roman" w:hAnsi="Arial" w:cs="Arial"/>
          <w:b/>
          <w:bCs/>
          <w:sz w:val="20"/>
          <w:szCs w:val="20"/>
          <w:lang w:val="hr-HR" w:eastAsia="hr-HR"/>
        </w:rPr>
      </w:pPr>
      <w:r w:rsidRPr="00C70D19">
        <w:rPr>
          <w:rFonts w:ascii="Arial" w:eastAsia="Times New Roman" w:hAnsi="Arial" w:cs="Arial"/>
          <w:sz w:val="20"/>
          <w:szCs w:val="20"/>
          <w:lang w:val="hr-HR" w:eastAsia="hr-HR"/>
        </w:rPr>
        <w:t xml:space="preserve">                                                                        -</w:t>
      </w:r>
      <w:r w:rsidR="009B3779" w:rsidRPr="000B3A88">
        <w:rPr>
          <w:rFonts w:ascii="Arial" w:eastAsia="Times New Roman" w:hAnsi="Arial" w:cs="Arial"/>
          <w:b/>
          <w:sz w:val="20"/>
          <w:szCs w:val="20"/>
          <w:lang w:val="hr-HR" w:eastAsia="hr-HR"/>
        </w:rPr>
        <w:t>drug</w:t>
      </w:r>
      <w:r w:rsidR="009B3779">
        <w:rPr>
          <w:rFonts w:ascii="Arial" w:eastAsia="Times New Roman" w:hAnsi="Arial" w:cs="Arial"/>
          <w:sz w:val="20"/>
          <w:szCs w:val="20"/>
          <w:lang w:val="hr-HR" w:eastAsia="hr-HR"/>
        </w:rPr>
        <w:t>i</w:t>
      </w:r>
      <w:r w:rsidRPr="00C70D19">
        <w:rPr>
          <w:rFonts w:ascii="Arial" w:eastAsia="Times New Roman" w:hAnsi="Arial" w:cs="Arial"/>
          <w:b/>
          <w:bCs/>
          <w:sz w:val="20"/>
          <w:szCs w:val="20"/>
          <w:lang w:val="hr-HR" w:eastAsia="hr-HR"/>
        </w:rPr>
        <w:t xml:space="preserve"> krug-</w:t>
      </w:r>
    </w:p>
    <w:p w14:paraId="63D2349D" w14:textId="7545020D" w:rsidR="00585994" w:rsidRPr="00C70D19" w:rsidRDefault="00585994" w:rsidP="004F477F">
      <w:pPr>
        <w:tabs>
          <w:tab w:val="right" w:pos="8931"/>
        </w:tabs>
        <w:spacing w:after="0" w:line="240" w:lineRule="auto"/>
        <w:ind w:left="-720" w:right="-4394"/>
        <w:jc w:val="both"/>
        <w:rPr>
          <w:rFonts w:ascii="Arial" w:eastAsia="Times New Roman" w:hAnsi="Arial" w:cs="Arial"/>
          <w:bCs/>
          <w:sz w:val="20"/>
          <w:lang w:val="hr-HR" w:eastAsia="hr-HR"/>
        </w:rPr>
      </w:pPr>
      <w:r w:rsidRPr="00C70D19">
        <w:rPr>
          <w:rFonts w:ascii="Arial" w:eastAsia="Times New Roman" w:hAnsi="Arial" w:cs="Arial"/>
          <w:bCs/>
          <w:lang w:val="hr-HR" w:eastAsia="hr-HR"/>
        </w:rPr>
        <w:t xml:space="preserve">           </w:t>
      </w:r>
      <w:r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Pozivamo sve zainteresirane pravne i fizičke osobe da dostave </w:t>
      </w:r>
      <w:r w:rsidRPr="00CE58C0">
        <w:rPr>
          <w:rFonts w:ascii="Arial" w:eastAsia="Times New Roman" w:hAnsi="Arial" w:cs="Arial"/>
          <w:bCs/>
          <w:sz w:val="20"/>
          <w:u w:val="single"/>
          <w:lang w:val="hr-HR" w:eastAsia="hr-HR"/>
        </w:rPr>
        <w:t>pis</w:t>
      </w:r>
      <w:r w:rsidR="00D536C8" w:rsidRPr="00CE58C0">
        <w:rPr>
          <w:rFonts w:ascii="Arial" w:eastAsia="Times New Roman" w:hAnsi="Arial" w:cs="Arial"/>
          <w:bCs/>
          <w:sz w:val="20"/>
          <w:u w:val="single"/>
          <w:lang w:val="hr-HR" w:eastAsia="hr-HR"/>
        </w:rPr>
        <w:t>ane</w:t>
      </w:r>
      <w:r w:rsidRPr="00CE58C0">
        <w:rPr>
          <w:rFonts w:ascii="Arial" w:eastAsia="Times New Roman" w:hAnsi="Arial" w:cs="Arial"/>
          <w:bCs/>
          <w:sz w:val="20"/>
          <w:u w:val="single"/>
          <w:lang w:val="hr-HR" w:eastAsia="hr-HR"/>
        </w:rPr>
        <w:t xml:space="preserve"> ponude</w:t>
      </w:r>
      <w:r w:rsidR="00CE58C0" w:rsidRPr="00CE58C0">
        <w:rPr>
          <w:rFonts w:ascii="Arial" w:eastAsia="Times New Roman" w:hAnsi="Arial" w:cs="Arial"/>
          <w:bCs/>
          <w:sz w:val="20"/>
          <w:lang w:val="hr-HR" w:eastAsia="hr-HR"/>
        </w:rPr>
        <w:t xml:space="preserve"> </w:t>
      </w:r>
      <w:r w:rsidRPr="00CE58C0">
        <w:rPr>
          <w:rFonts w:ascii="Arial" w:eastAsia="Times New Roman" w:hAnsi="Arial" w:cs="Arial"/>
          <w:bCs/>
          <w:sz w:val="20"/>
          <w:lang w:val="hr-HR" w:eastAsia="hr-HR"/>
        </w:rPr>
        <w:t>za ku</w:t>
      </w:r>
      <w:r w:rsidR="004F477F">
        <w:rPr>
          <w:rFonts w:ascii="Arial" w:eastAsia="Times New Roman" w:hAnsi="Arial" w:cs="Arial"/>
          <w:bCs/>
          <w:sz w:val="20"/>
          <w:lang w:val="hr-HR" w:eastAsia="hr-HR"/>
        </w:rPr>
        <w:t xml:space="preserve">pnju </w:t>
      </w:r>
      <w:r w:rsidR="00D536C8" w:rsidRPr="00C70D19">
        <w:rPr>
          <w:rFonts w:ascii="Arial" w:eastAsia="Times New Roman" w:hAnsi="Arial" w:cs="Arial"/>
          <w:bCs/>
          <w:sz w:val="20"/>
          <w:lang w:val="hr-HR" w:eastAsia="hr-HR"/>
        </w:rPr>
        <w:t>niže navedenih</w:t>
      </w:r>
      <w:r w:rsidRPr="00C70D19">
        <w:rPr>
          <w:rFonts w:ascii="Arial" w:eastAsia="Times New Roman" w:hAnsi="Arial" w:cs="Arial"/>
          <w:bCs/>
          <w:sz w:val="20"/>
          <w:lang w:val="hr-HR" w:eastAsia="hr-HR"/>
        </w:rPr>
        <w:t xml:space="preserve"> vozila:</w:t>
      </w:r>
    </w:p>
    <w:tbl>
      <w:tblPr>
        <w:tblpPr w:leftFromText="180" w:rightFromText="180" w:vertAnchor="text" w:horzAnchor="margin" w:tblpY="147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410"/>
        <w:gridCol w:w="1262"/>
        <w:gridCol w:w="709"/>
        <w:gridCol w:w="1291"/>
        <w:gridCol w:w="1985"/>
        <w:gridCol w:w="1417"/>
      </w:tblGrid>
      <w:tr w:rsidR="00146729" w:rsidRPr="00C70D19" w14:paraId="195E9FCC" w14:textId="77777777" w:rsidTr="00965D3A">
        <w:trPr>
          <w:cantSplit/>
          <w:trHeight w:val="1156"/>
        </w:trPr>
        <w:tc>
          <w:tcPr>
            <w:tcW w:w="5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7B2AF24C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Red.</w:t>
            </w:r>
          </w:p>
          <w:p w14:paraId="399E55AE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br.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0A49C8A9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left="-648"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                    VRSTA</w:t>
            </w:r>
          </w:p>
          <w:p w14:paraId="4BA3A3B5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MARKA, MODEL I TIP </w:t>
            </w:r>
          </w:p>
          <w:p w14:paraId="5FCC25F4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         VOZILA</w:t>
            </w:r>
          </w:p>
        </w:tc>
        <w:tc>
          <w:tcPr>
            <w:tcW w:w="1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35D8DB41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 Reg.</w:t>
            </w:r>
          </w:p>
          <w:p w14:paraId="5B602FBE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oznaka 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textDirection w:val="btLr"/>
            <w:vAlign w:val="center"/>
          </w:tcPr>
          <w:p w14:paraId="141471C7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left="113"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 Godina </w:t>
            </w:r>
          </w:p>
          <w:p w14:paraId="6F5DAC64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left="113"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proizvodnje  </w:t>
            </w:r>
          </w:p>
        </w:tc>
        <w:tc>
          <w:tcPr>
            <w:tcW w:w="12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77AB7501" w14:textId="366CB2EE" w:rsidR="00146729" w:rsidRPr="00C70D19" w:rsidRDefault="00146729" w:rsidP="00965D3A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Stanje</w:t>
            </w:r>
          </w:p>
          <w:p w14:paraId="07B4B129" w14:textId="77687946" w:rsidR="00146729" w:rsidRPr="00C70D19" w:rsidRDefault="00146729" w:rsidP="00965D3A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ispravnosti</w:t>
            </w:r>
          </w:p>
          <w:p w14:paraId="39FD26DF" w14:textId="7E0158C8" w:rsidR="00146729" w:rsidRPr="00C70D19" w:rsidRDefault="00146729" w:rsidP="00965D3A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vozila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14B7E639" w14:textId="77777777" w:rsidR="00965D3A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</w:t>
            </w:r>
          </w:p>
          <w:p w14:paraId="3FC8FC99" w14:textId="6E07CC08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Organizacijska</w:t>
            </w:r>
          </w:p>
          <w:p w14:paraId="1C8F4D48" w14:textId="261E1369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     jedinica,</w:t>
            </w:r>
          </w:p>
          <w:p w14:paraId="40947283" w14:textId="09395343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lokacija vozila</w:t>
            </w:r>
          </w:p>
          <w:p w14:paraId="19F9DDA4" w14:textId="773BF06D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          i</w:t>
            </w:r>
          </w:p>
          <w:p w14:paraId="21B88C16" w14:textId="51838F0E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kontakt osoba</w:t>
            </w:r>
          </w:p>
          <w:p w14:paraId="3FE2E19D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  <w:vAlign w:val="center"/>
          </w:tcPr>
          <w:p w14:paraId="7DF611A8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Početna </w:t>
            </w:r>
          </w:p>
          <w:p w14:paraId="64106120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  cijena</w:t>
            </w:r>
          </w:p>
          <w:p w14:paraId="636AF5A5" w14:textId="77777777" w:rsidR="00146729" w:rsidRPr="00C70D19" w:rsidRDefault="00146729" w:rsidP="00146729">
            <w:pPr>
              <w:tabs>
                <w:tab w:val="right" w:pos="8931"/>
              </w:tabs>
              <w:spacing w:after="0" w:line="240" w:lineRule="auto"/>
              <w:ind w:right="-4394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 xml:space="preserve">     (KM)</w:t>
            </w:r>
          </w:p>
        </w:tc>
      </w:tr>
      <w:tr w:rsidR="002664AE" w:rsidRPr="00C70D19" w14:paraId="71AF7C80" w14:textId="77777777" w:rsidTr="002664AE">
        <w:trPr>
          <w:cantSplit/>
          <w:trHeight w:val="972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5E251B51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E3ADEE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Osobno vozilo </w:t>
            </w:r>
          </w:p>
          <w:p w14:paraId="1EEC7151" w14:textId="5D948622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„Volkswagen“ Passat 3B 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C3E938" w14:textId="1850F380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388-K-142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D6FD68" w14:textId="4BD2BFDF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2000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C4668E" w14:textId="4EFA3856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7832E9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Mostar</w:t>
            </w:r>
          </w:p>
          <w:p w14:paraId="2745CE91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Goran Ivanković</w:t>
            </w:r>
          </w:p>
          <w:p w14:paraId="63851C23" w14:textId="3C1253D0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063 997 881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049560CE" w14:textId="7A2EB4C4" w:rsidR="002664AE" w:rsidRPr="00C70D19" w:rsidRDefault="00C46498" w:rsidP="009B37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1</w:t>
            </w:r>
            <w:r w:rsidR="002664AE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.</w:t>
            </w:r>
            <w:r w:rsidR="009B377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2</w:t>
            </w:r>
            <w:r w:rsidR="002664AE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2664AE" w:rsidRPr="00C70D19" w14:paraId="27C120F3" w14:textId="77777777" w:rsidTr="002664AE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74482725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  <w:p w14:paraId="0F129EF8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EABE2A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Osobno vozilo   </w:t>
            </w:r>
          </w:p>
          <w:p w14:paraId="5B90EFD8" w14:textId="398E15BE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„Škoda Fabia 1,4i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4E1EA3" w14:textId="7F29BD1F" w:rsidR="002664AE" w:rsidRPr="00C70D19" w:rsidRDefault="002664AE" w:rsidP="00921C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O14-E-515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FA4601" w14:textId="6F17A11B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2002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5C78B1" w14:textId="25DBCC88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677E1C20" w14:textId="77777777" w:rsidR="00921C73" w:rsidRPr="00C70D19" w:rsidRDefault="00921C73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  <w:p w14:paraId="262622D0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Mostar</w:t>
            </w:r>
          </w:p>
          <w:p w14:paraId="20124DA5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Goran Ivanković</w:t>
            </w:r>
          </w:p>
          <w:p w14:paraId="0D96FAD0" w14:textId="793982BD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063 997 881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420C20B" w14:textId="4402772B" w:rsidR="002664AE" w:rsidRPr="00C70D19" w:rsidRDefault="009B3779" w:rsidP="00C464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4</w:t>
            </w:r>
            <w:r w:rsidR="002664AE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2664AE" w:rsidRPr="00C70D19" w14:paraId="1A580A16" w14:textId="77777777" w:rsidTr="002652F9">
        <w:trPr>
          <w:cantSplit/>
          <w:trHeight w:val="1243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59975E0F" w14:textId="52BA554D" w:rsidR="002664AE" w:rsidRPr="00C70D19" w:rsidRDefault="007554A7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C7B8D6" w14:textId="77777777" w:rsidR="002652F9" w:rsidRPr="00C70D19" w:rsidRDefault="002652F9" w:rsidP="002652F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</w:p>
          <w:p w14:paraId="490ACA2D" w14:textId="77777777" w:rsidR="002652F9" w:rsidRPr="00C70D19" w:rsidRDefault="002664AE" w:rsidP="002652F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Osobno vozilo, </w:t>
            </w:r>
          </w:p>
          <w:p w14:paraId="3CDD2739" w14:textId="3DFAF16C" w:rsidR="002664AE" w:rsidRPr="00C70D19" w:rsidRDefault="002664AE" w:rsidP="002652F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„OPEL“ Corsa-B</w:t>
            </w:r>
          </w:p>
          <w:p w14:paraId="66D69392" w14:textId="6613B109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val="hr-HR" w:eastAsia="hr-HR"/>
              </w:rPr>
            </w:pP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E83AC1" w14:textId="574722B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M60-T-089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22DB79" w14:textId="34571F43" w:rsidR="002664AE" w:rsidRPr="00C70D19" w:rsidRDefault="002652F9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  <w:t>1997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4A973B" w14:textId="4BA7C25C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7EC4A917" w14:textId="77777777" w:rsidR="002652F9" w:rsidRPr="00C70D19" w:rsidRDefault="002652F9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  <w:p w14:paraId="4A8D3E95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Čapljina</w:t>
            </w:r>
          </w:p>
          <w:p w14:paraId="27A6C6C7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Marko Planinić</w:t>
            </w:r>
          </w:p>
          <w:p w14:paraId="24661498" w14:textId="34C1D962" w:rsidR="002664AE" w:rsidRPr="00C70D19" w:rsidRDefault="002664AE" w:rsidP="00892AE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063 994 709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B30CDE7" w14:textId="4E079A4F" w:rsidR="002664AE" w:rsidRPr="00C70D19" w:rsidRDefault="009B3779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2</w:t>
            </w:r>
            <w:r w:rsidR="002664AE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2664AE" w:rsidRPr="00C70D19" w14:paraId="79D05992" w14:textId="77777777" w:rsidTr="002664AE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04C37420" w14:textId="72759AD8" w:rsidR="002664AE" w:rsidRPr="00C70D19" w:rsidRDefault="007554A7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45E2D3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Osobno vozilo, „ŠKODA“</w:t>
            </w:r>
          </w:p>
          <w:p w14:paraId="1D016968" w14:textId="7E1BAFEF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Combi 6Y 1,4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35875B" w14:textId="45521430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869-T-110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96A053" w14:textId="3B0F68B1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2003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916A10" w14:textId="1A40E998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6FA4AD00" w14:textId="77777777" w:rsidR="00F06A01" w:rsidRPr="00C70D19" w:rsidRDefault="00F06A01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  <w:p w14:paraId="2E5C4FD5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Grude</w:t>
            </w:r>
          </w:p>
          <w:p w14:paraId="266F75D2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Zdenko Vukoja</w:t>
            </w:r>
          </w:p>
          <w:p w14:paraId="43584A53" w14:textId="1D07D228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 xml:space="preserve">063 321 251 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2D283044" w14:textId="04B10076" w:rsidR="002664AE" w:rsidRPr="00C70D19" w:rsidRDefault="009B3779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25</w:t>
            </w:r>
            <w:r w:rsidR="002664AE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0,00</w:t>
            </w:r>
          </w:p>
        </w:tc>
      </w:tr>
      <w:tr w:rsidR="002664AE" w:rsidRPr="00C70D19" w14:paraId="2161818B" w14:textId="77777777" w:rsidTr="002664AE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04C56F0F" w14:textId="2A10A452" w:rsidR="002664AE" w:rsidRPr="00C70D19" w:rsidRDefault="007554A7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0083BB" w14:textId="25101430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Osobno vozilo  „ŠKODA“ Co</w:t>
            </w:r>
            <w:r w:rsidR="00FA0AD6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m</w:t>
            </w: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fort</w:t>
            </w:r>
          </w:p>
          <w:p w14:paraId="7B619CAE" w14:textId="4FCA5BB9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Caravan 1,4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C4B06D" w14:textId="7EC6F689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J82-T-691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B1311F" w14:textId="3555190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2003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B63EEA" w14:textId="3C70DF10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1C71326F" w14:textId="77777777" w:rsidR="00F06A01" w:rsidRPr="00C70D19" w:rsidRDefault="00F06A01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  <w:p w14:paraId="4FDCC5A9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Posušje                                            Zdenko Vukoja</w:t>
            </w:r>
          </w:p>
          <w:p w14:paraId="3027E46C" w14:textId="6397BE62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063 321 251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0572D4FC" w14:textId="32312716" w:rsidR="002664AE" w:rsidRPr="00C70D19" w:rsidRDefault="009B3779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25</w:t>
            </w:r>
            <w:r w:rsidR="002664AE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0,00</w:t>
            </w:r>
          </w:p>
        </w:tc>
      </w:tr>
      <w:tr w:rsidR="002664AE" w:rsidRPr="00C70D19" w14:paraId="09E89FF4" w14:textId="77777777" w:rsidTr="002664AE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75D73610" w14:textId="74252C38" w:rsidR="002664AE" w:rsidRPr="00C70D19" w:rsidRDefault="007554A7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420669" w14:textId="56F4CEA3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Teretno vozilo „Renault“ Kango Comfort 1,9          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CDB0F" w14:textId="1DEFC4A9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J43-M-089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6CC463" w14:textId="16382FCD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2004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B6E036" w14:textId="20BEC3CB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2E90DCC3" w14:textId="77777777" w:rsidR="00F06A01" w:rsidRPr="00C70D19" w:rsidRDefault="00F06A01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  <w:p w14:paraId="0E2BE8D1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Livno</w:t>
            </w:r>
          </w:p>
          <w:p w14:paraId="458F4409" w14:textId="77777777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Josip Perković</w:t>
            </w:r>
          </w:p>
          <w:p w14:paraId="5AE3CA2A" w14:textId="2431EA42" w:rsidR="002664AE" w:rsidRPr="00C70D19" w:rsidRDefault="002664AE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val="hr-HR"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063 794 997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FCF9734" w14:textId="7ED4FC88" w:rsidR="002664AE" w:rsidRPr="00C70D19" w:rsidRDefault="009B3779" w:rsidP="00266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6</w:t>
            </w:r>
            <w:r w:rsidR="002664AE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A35B85" w:rsidRPr="00C70D19" w14:paraId="4DBB1040" w14:textId="77777777" w:rsidTr="00A35B85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25951825" w14:textId="42498270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7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B99B24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Osobno vozilo</w:t>
            </w:r>
          </w:p>
          <w:p w14:paraId="63CC041A" w14:textId="7F817ABB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,,ŠKODA“ Sedan 1,9 SDI 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C65049" w14:textId="21CD58DA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K08-M-772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02B724" w14:textId="6C0A3DB2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2004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38C9E0" w14:textId="199E5C8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1BD33E24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  <w:p w14:paraId="34074862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Kaonik</w:t>
            </w:r>
          </w:p>
          <w:p w14:paraId="1670944C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Branislav Pavlović</w:t>
            </w:r>
          </w:p>
          <w:p w14:paraId="13A58280" w14:textId="77F5E00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063 026 197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F8C202C" w14:textId="40273FE8" w:rsidR="00A35B85" w:rsidRPr="00C70D19" w:rsidRDefault="009B3779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3</w:t>
            </w:r>
            <w:r w:rsidR="00132DB5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A35B85" w:rsidRPr="00C70D19" w14:paraId="6A652921" w14:textId="77777777" w:rsidTr="00A35B85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46FAC066" w14:textId="328C3B05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4E6327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Osobno vozilo</w:t>
            </w:r>
          </w:p>
          <w:p w14:paraId="1CB3D782" w14:textId="4B3E9586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,,ŠKODA“ Sedan 1,9 SDI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5F5085" w14:textId="5DD67AC9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E38-T-838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A0E44A" w14:textId="5FEDC4C8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2004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62F341" w14:textId="216B80B9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4DF70390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  <w:p w14:paraId="2EA06421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Kaonik</w:t>
            </w:r>
          </w:p>
          <w:p w14:paraId="5A2E1BEE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Branislav Pavlović</w:t>
            </w:r>
          </w:p>
          <w:p w14:paraId="471ACE91" w14:textId="35F2606A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063 026 197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A73753A" w14:textId="4BBEC608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50</w:t>
            </w:r>
            <w:r w:rsidR="00132DB5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0,00</w:t>
            </w:r>
          </w:p>
        </w:tc>
      </w:tr>
      <w:tr w:rsidR="00A35B85" w:rsidRPr="00C70D19" w14:paraId="46E2861B" w14:textId="77777777" w:rsidTr="00A35B85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22158227" w14:textId="2AD62581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6A5F1F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Osobno vozilo   </w:t>
            </w:r>
          </w:p>
          <w:p w14:paraId="2ACFFCEF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„Škoda“ Fabia </w:t>
            </w:r>
          </w:p>
          <w:p w14:paraId="2E2ED588" w14:textId="08271A0B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Sedan 1,9 SDI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C28132" w14:textId="54864EB1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O60-J-664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E33D3F" w14:textId="078C87C3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2004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B16AD0" w14:textId="5536A14F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7A73E37E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</w:p>
          <w:p w14:paraId="59BFDB36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 xml:space="preserve">Odžak </w:t>
            </w:r>
          </w:p>
          <w:p w14:paraId="3049803C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Marko Lukač</w:t>
            </w:r>
          </w:p>
          <w:p w14:paraId="225B67A2" w14:textId="0EC93A91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  <w:t>063 446 556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27A382ED" w14:textId="616B4D6C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5</w:t>
            </w:r>
            <w:r w:rsidR="00132DB5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A35B85" w:rsidRPr="00C70D19" w14:paraId="0EBD81BC" w14:textId="77777777" w:rsidTr="00A35B85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16A79249" w14:textId="0C5CE7FB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10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94F688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Osobno vozilo   </w:t>
            </w:r>
          </w:p>
          <w:p w14:paraId="35A3B39E" w14:textId="7EC29220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„ŠKODA“ Octavia SLX 1,9 SDI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2E779B" w14:textId="09E27B26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O02-M-737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AF72E3" w14:textId="18CFAAED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2001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D758CA" w14:textId="40AB8796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4003B48A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</w:p>
          <w:p w14:paraId="3711049A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Odžak</w:t>
            </w:r>
          </w:p>
          <w:p w14:paraId="22EA6336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Marko Lukač</w:t>
            </w:r>
          </w:p>
          <w:p w14:paraId="5E760D8E" w14:textId="14ECCB3D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063 446 556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1F2E80F" w14:textId="6B992854" w:rsidR="00132DB5" w:rsidRPr="00C70D19" w:rsidRDefault="007554A7" w:rsidP="00132D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5</w:t>
            </w:r>
            <w:r w:rsidR="00132DB5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A35B85" w:rsidRPr="00C70D19" w14:paraId="445A2903" w14:textId="77777777" w:rsidTr="00A35B85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7B1BD229" w14:textId="31C7594C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11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6CC3D9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Osobno vozilo   </w:t>
            </w:r>
          </w:p>
          <w:p w14:paraId="2CA216CD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„Škoda“ Fabia </w:t>
            </w:r>
          </w:p>
          <w:p w14:paraId="755A7397" w14:textId="61518E70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Sedan 1,9 SDI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115C12" w14:textId="509B097D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M65-O-359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05EDE3" w14:textId="71DD1418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2004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840504" w14:textId="115C8D4E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2BD733D5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</w:p>
          <w:p w14:paraId="5B3D949D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Orašje</w:t>
            </w:r>
          </w:p>
          <w:p w14:paraId="647B2060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Davor Ilić</w:t>
            </w:r>
          </w:p>
          <w:p w14:paraId="18C1457E" w14:textId="6295FECE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063 297 735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993C0D9" w14:textId="633E66CC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5</w:t>
            </w:r>
            <w:r w:rsidR="00132DB5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A35B85" w:rsidRPr="00C70D19" w14:paraId="00AF5F0F" w14:textId="77777777" w:rsidTr="00A35B85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4DC7883E" w14:textId="424009CA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12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D241F8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Osobno vozilo   </w:t>
            </w:r>
          </w:p>
          <w:p w14:paraId="6D39946B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„Škoda“ Fabia </w:t>
            </w:r>
          </w:p>
          <w:p w14:paraId="7AC2992C" w14:textId="54FFB818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Sedan 1,4 MPI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7B2758" w14:textId="2D3A94B1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J21-K-523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A12646" w14:textId="7A8F9C8A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2002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4613F5" w14:textId="670DB6A1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79EC4DF0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</w:p>
          <w:p w14:paraId="2F5D0F4F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Orašje</w:t>
            </w:r>
          </w:p>
          <w:p w14:paraId="202127D0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Davor Ilić</w:t>
            </w:r>
          </w:p>
          <w:p w14:paraId="6D78979C" w14:textId="33010F6F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063 297 735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65D3462" w14:textId="46597FB5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5</w:t>
            </w:r>
            <w:r w:rsidR="00132DB5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A35B85" w:rsidRPr="00C70D19" w14:paraId="5E0AC2D4" w14:textId="77777777" w:rsidTr="00A35B85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78254193" w14:textId="65B7FDB3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13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4647DC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Osobno vozilo</w:t>
            </w:r>
          </w:p>
          <w:p w14:paraId="48518F53" w14:textId="303FA64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,,Škoda“ Fabia 6Y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F444C8" w14:textId="1DAF671A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914-J</w:t>
            </w:r>
            <w:r w:rsidR="00741754"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-</w:t>
            </w: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988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FFA07E" w14:textId="71A17595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2005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BCFB15" w14:textId="14243BD9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nije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7976EF0A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</w:p>
          <w:p w14:paraId="4AB9E9FE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HE RAMA</w:t>
            </w:r>
          </w:p>
          <w:p w14:paraId="595298DA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Anto Sičaja</w:t>
            </w:r>
          </w:p>
          <w:p w14:paraId="15F93165" w14:textId="50BECC65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063 383 005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13E89E3A" w14:textId="75901CF1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3</w:t>
            </w:r>
            <w:r w:rsidR="00132DB5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  <w:tr w:rsidR="00A35B85" w:rsidRPr="00C70D19" w14:paraId="5D2DC85C" w14:textId="77777777" w:rsidTr="00741754">
        <w:trPr>
          <w:cantSplit/>
          <w:trHeight w:val="1134"/>
        </w:trPr>
        <w:tc>
          <w:tcPr>
            <w:tcW w:w="566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50F1D6D0" w14:textId="145CE88B" w:rsidR="00A35B85" w:rsidRPr="00C70D19" w:rsidRDefault="007554A7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14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CEA0B9" w14:textId="77777777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>Osobno vozilo</w:t>
            </w:r>
          </w:p>
          <w:p w14:paraId="6606F157" w14:textId="77777777" w:rsidR="00741754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,,ŠKODA“ </w:t>
            </w:r>
          </w:p>
          <w:p w14:paraId="68CAD096" w14:textId="33657E9B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20"/>
                <w:szCs w:val="24"/>
                <w:lang w:eastAsia="hr-HR"/>
              </w:rPr>
              <w:t xml:space="preserve">Fabia 1,4i 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B10154" w14:textId="373CF922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T46-E-042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8CD080" w14:textId="208F3AB8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2010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27A84C" w14:textId="066BD55B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Vozilo u voznom stanju.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0446813F" w14:textId="77777777" w:rsidR="00741754" w:rsidRPr="00C70D19" w:rsidRDefault="00741754" w:rsidP="007417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</w:p>
          <w:p w14:paraId="66F8EF87" w14:textId="77777777" w:rsidR="00A35B85" w:rsidRPr="00C70D19" w:rsidRDefault="00A35B85" w:rsidP="007417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Ljubuški</w:t>
            </w:r>
          </w:p>
          <w:p w14:paraId="770A0374" w14:textId="77777777" w:rsidR="00A35B85" w:rsidRPr="00C70D19" w:rsidRDefault="00A35B85" w:rsidP="007417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Marijana Rašić</w:t>
            </w:r>
          </w:p>
          <w:p w14:paraId="197057BC" w14:textId="56336B2E" w:rsidR="00A35B85" w:rsidRPr="00C70D19" w:rsidRDefault="00A35B85" w:rsidP="00A35B8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hr-HR"/>
              </w:rPr>
            </w:pPr>
            <w:r w:rsidRPr="00C70D19">
              <w:rPr>
                <w:rFonts w:ascii="Arial" w:eastAsia="Times New Roman" w:hAnsi="Arial" w:cs="Arial"/>
                <w:bCs/>
                <w:sz w:val="18"/>
                <w:szCs w:val="18"/>
                <w:lang w:eastAsia="hr-HR"/>
              </w:rPr>
              <w:t>063 993 516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05E27EF9" w14:textId="7EE0DB03" w:rsidR="00A35B85" w:rsidRPr="00C70D19" w:rsidRDefault="007554A7" w:rsidP="007554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1</w:t>
            </w:r>
            <w:r w:rsidR="00132DB5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5</w:t>
            </w:r>
            <w:r w:rsidR="00132DB5" w:rsidRPr="00C70D19">
              <w:rPr>
                <w:rFonts w:ascii="Arial" w:eastAsia="Times New Roman" w:hAnsi="Arial" w:cs="Arial"/>
                <w:b/>
                <w:bCs/>
                <w:sz w:val="20"/>
                <w:szCs w:val="24"/>
                <w:lang w:val="hr-HR" w:eastAsia="hr-HR"/>
              </w:rPr>
              <w:t>00,00</w:t>
            </w:r>
          </w:p>
        </w:tc>
      </w:tr>
    </w:tbl>
    <w:p w14:paraId="34090D64" w14:textId="77777777" w:rsidR="004D036F" w:rsidRDefault="004D036F" w:rsidP="00585994">
      <w:pPr>
        <w:tabs>
          <w:tab w:val="right" w:pos="8931"/>
        </w:tabs>
        <w:spacing w:after="0" w:line="240" w:lineRule="auto"/>
        <w:ind w:left="-720" w:right="-4394"/>
        <w:rPr>
          <w:rFonts w:ascii="Arial" w:eastAsia="Times New Roman" w:hAnsi="Arial" w:cs="Arial"/>
          <w:b/>
          <w:sz w:val="20"/>
          <w:lang w:val="hr-HR" w:eastAsia="hr-HR"/>
        </w:rPr>
      </w:pPr>
    </w:p>
    <w:p w14:paraId="7A4F818F" w14:textId="77777777" w:rsidR="007554A7" w:rsidRDefault="007554A7" w:rsidP="00585994">
      <w:pPr>
        <w:tabs>
          <w:tab w:val="right" w:pos="8931"/>
        </w:tabs>
        <w:spacing w:after="0" w:line="240" w:lineRule="auto"/>
        <w:ind w:left="-720" w:right="-4394"/>
        <w:rPr>
          <w:rFonts w:ascii="Arial" w:eastAsia="Times New Roman" w:hAnsi="Arial" w:cs="Arial"/>
          <w:b/>
          <w:sz w:val="20"/>
          <w:lang w:val="hr-HR" w:eastAsia="hr-HR"/>
        </w:rPr>
      </w:pPr>
    </w:p>
    <w:p w14:paraId="572A4874" w14:textId="77777777" w:rsidR="007554A7" w:rsidRPr="00C70D19" w:rsidRDefault="007554A7" w:rsidP="00585994">
      <w:pPr>
        <w:tabs>
          <w:tab w:val="right" w:pos="8931"/>
        </w:tabs>
        <w:spacing w:after="0" w:line="240" w:lineRule="auto"/>
        <w:ind w:left="-720" w:right="-4394"/>
        <w:rPr>
          <w:rFonts w:ascii="Arial" w:eastAsia="Times New Roman" w:hAnsi="Arial" w:cs="Arial"/>
          <w:b/>
          <w:sz w:val="20"/>
          <w:lang w:val="hr-HR" w:eastAsia="hr-HR"/>
        </w:rPr>
      </w:pPr>
    </w:p>
    <w:p w14:paraId="7D6FDD66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</w:pPr>
      <w:r w:rsidRPr="001A100F">
        <w:rPr>
          <w:rFonts w:ascii="Arial" w:eastAsia="Times New Roman" w:hAnsi="Arial" w:cs="Arial"/>
          <w:b/>
          <w:sz w:val="18"/>
          <w:szCs w:val="24"/>
          <w:lang w:val="hr-HR" w:eastAsia="hr-HR"/>
        </w:rPr>
        <w:t>Ponude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 se dostavljaju u </w:t>
      </w:r>
      <w:r w:rsidRPr="00C70D19"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  <w:t>pisanom obliku u zatvorenoj kuverti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 na adresu: </w:t>
      </w:r>
      <w:r w:rsidRPr="00C70D19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>JP Elektroprivreda HZ HB d.d. Mostar,</w:t>
      </w:r>
    </w:p>
    <w:p w14:paraId="478D963A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>Kralja Petra Krešimira IV 6-A, 88 000 Mostar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, preporučeno putem pošte ili osobnom dostavom na protokol Društva,</w:t>
      </w:r>
    </w:p>
    <w:p w14:paraId="1DC918CC" w14:textId="0123953D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najkasnije </w:t>
      </w:r>
      <w:r w:rsidRPr="00C70D19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do</w:t>
      </w:r>
      <w:r w:rsidR="00DD5EFF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 xml:space="preserve"> </w:t>
      </w:r>
      <w:r w:rsidR="00270AEE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1</w:t>
      </w:r>
      <w:r w:rsidR="004A3A5E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4</w:t>
      </w:r>
      <w:r w:rsidR="00270AEE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.10.</w:t>
      </w:r>
      <w:r w:rsidR="00B410A3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 xml:space="preserve"> </w:t>
      </w:r>
      <w:r w:rsidRPr="00C70D19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202</w:t>
      </w:r>
      <w:r w:rsidR="00531C40" w:rsidRPr="00C70D19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6</w:t>
      </w:r>
      <w:r w:rsidRPr="00C70D19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 xml:space="preserve"> godine do 11</w:t>
      </w:r>
      <w:r w:rsidR="007B5135" w:rsidRPr="00C70D19">
        <w:rPr>
          <w:rFonts w:ascii="Arial" w:eastAsia="Times New Roman" w:hAnsi="Arial" w:cs="Arial"/>
          <w:b/>
          <w:bCs/>
          <w:sz w:val="18"/>
          <w:szCs w:val="24"/>
          <w:vertAlign w:val="superscript"/>
          <w:lang w:val="hr-HR" w:eastAsia="hr-HR"/>
        </w:rPr>
        <w:t>00</w:t>
      </w:r>
      <w:r w:rsidRPr="00C70D19">
        <w:rPr>
          <w:rFonts w:ascii="Arial" w:eastAsia="Times New Roman" w:hAnsi="Arial" w:cs="Arial"/>
          <w:b/>
          <w:bCs/>
          <w:sz w:val="20"/>
          <w:szCs w:val="20"/>
          <w:vertAlign w:val="superscript"/>
          <w:lang w:val="hr-HR" w:eastAsia="hr-HR"/>
        </w:rPr>
        <w:t xml:space="preserve"> </w:t>
      </w:r>
      <w:r w:rsidRPr="00C70D19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sati.</w:t>
      </w:r>
    </w:p>
    <w:p w14:paraId="46C908E6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1A100F">
        <w:rPr>
          <w:rFonts w:ascii="Arial" w:eastAsia="Times New Roman" w:hAnsi="Arial" w:cs="Arial"/>
          <w:b/>
          <w:sz w:val="18"/>
          <w:szCs w:val="24"/>
          <w:lang w:val="hr-HR" w:eastAsia="hr-HR"/>
        </w:rPr>
        <w:t>Na kuverti naznačiti: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 </w:t>
      </w:r>
      <w:r w:rsidRPr="00C70D19">
        <w:rPr>
          <w:rFonts w:ascii="Arial" w:eastAsia="Times New Roman" w:hAnsi="Arial" w:cs="Arial"/>
          <w:bCs/>
          <w:sz w:val="18"/>
          <w:szCs w:val="24"/>
          <w:lang w:eastAsia="hr-HR"/>
        </w:rPr>
        <w:t xml:space="preserve">redni broj vozila iz oglasa, 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ime i prezime, adresu, broj telefona, naziv poduzeća (za pravne osobe), </w:t>
      </w:r>
    </w:p>
    <w:p w14:paraId="296741A3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s naznakom „NE OTVARAJ“.</w:t>
      </w:r>
    </w:p>
    <w:p w14:paraId="794DDB22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Pravo sudjelovanja imaju sve fizičke i pravne osobe koje </w:t>
      </w:r>
      <w:r w:rsidRPr="00C70D19"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  <w:t xml:space="preserve">na ime jamstva uplate novčani iznos u visini od 10% od početne </w:t>
      </w:r>
    </w:p>
    <w:p w14:paraId="3ADCAE26" w14:textId="27103DCE" w:rsidR="00F0017B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u w:val="single"/>
          <w:lang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  <w:t>cijene vozila.</w:t>
      </w:r>
      <w:r w:rsidR="0017169A"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  <w:t xml:space="preserve"> </w:t>
      </w:r>
      <w:r w:rsidR="00631808" w:rsidRPr="003C51E4"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  <w:t>J</w:t>
      </w:r>
      <w:r w:rsidRPr="003C51E4">
        <w:rPr>
          <w:rFonts w:ascii="Arial" w:eastAsia="Times New Roman" w:hAnsi="Arial" w:cs="Arial"/>
          <w:bCs/>
          <w:sz w:val="18"/>
          <w:szCs w:val="24"/>
          <w:u w:val="single"/>
          <w:lang w:eastAsia="hr-HR"/>
        </w:rPr>
        <w:t>amstvo se uplaćuje za svako vozilo posebno.</w:t>
      </w:r>
    </w:p>
    <w:p w14:paraId="6AB0022E" w14:textId="77777777" w:rsidR="00DD5EFF" w:rsidRPr="003C51E4" w:rsidRDefault="00DD5EFF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</w:pPr>
    </w:p>
    <w:p w14:paraId="3F11B8F4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</w:pPr>
      <w:r w:rsidRPr="001A100F">
        <w:rPr>
          <w:rFonts w:ascii="Arial" w:eastAsia="Times New Roman" w:hAnsi="Arial" w:cs="Arial"/>
          <w:b/>
          <w:sz w:val="18"/>
          <w:szCs w:val="24"/>
          <w:u w:val="single"/>
          <w:lang w:val="hr-HR" w:eastAsia="hr-HR"/>
        </w:rPr>
        <w:t>Ponuda treba sadržavati</w:t>
      </w:r>
      <w:r w:rsidRPr="00C70D19"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  <w:t>:</w:t>
      </w:r>
    </w:p>
    <w:p w14:paraId="25F1379E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- točan naziv vozila,</w:t>
      </w:r>
    </w:p>
    <w:p w14:paraId="31EF6D1C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- ponuđenu cijenu u KM (brojkama i slovima),</w:t>
      </w:r>
    </w:p>
    <w:p w14:paraId="4939944D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- dokaz o uplati na ime jamstva (</w:t>
      </w:r>
      <w:r w:rsidRPr="00B56E9B"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  <w:t>za svako vozilo posebno),</w:t>
      </w:r>
    </w:p>
    <w:p w14:paraId="40FB329A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- podatke o bankovnom računu za povrat jamstva,</w:t>
      </w:r>
    </w:p>
    <w:p w14:paraId="7FD1159C" w14:textId="77777777" w:rsidR="00F0017B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- potpis ponuditelja (fizičke osobe) ili pečat i potpis (pravne osobe).</w:t>
      </w:r>
    </w:p>
    <w:p w14:paraId="7D509698" w14:textId="77777777" w:rsidR="00DD5EFF" w:rsidRPr="00C70D19" w:rsidRDefault="00DD5EFF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</w:p>
    <w:p w14:paraId="1336EF72" w14:textId="77777777" w:rsidR="00F0017B" w:rsidRPr="00834E5B" w:rsidRDefault="00F0017B" w:rsidP="00F0017B">
      <w:pPr>
        <w:spacing w:after="0"/>
        <w:jc w:val="both"/>
        <w:rPr>
          <w:rFonts w:ascii="Arial" w:hAnsi="Arial" w:cs="Arial"/>
          <w:sz w:val="18"/>
          <w:szCs w:val="18"/>
        </w:rPr>
      </w:pPr>
      <w:r w:rsidRPr="00834E5B">
        <w:rPr>
          <w:rFonts w:ascii="Arial" w:hAnsi="Arial" w:cs="Arial"/>
          <w:sz w:val="18"/>
          <w:szCs w:val="18"/>
        </w:rPr>
        <w:t>Nepotpune ponude i ponude zaprimljene nakon isteka roka iz javnog poziva bez obzira na datum slanja ili način dostave neće se razmatrati.</w:t>
      </w:r>
    </w:p>
    <w:p w14:paraId="3D8C9FF0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  <w:t xml:space="preserve">Jamstvo se uplaćuje na broj računa: </w:t>
      </w: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 xml:space="preserve">3381002200811294 (za uplate u KM) otvoren kod UniCredit banke d.d. Mostar </w:t>
      </w:r>
    </w:p>
    <w:p w14:paraId="56E08484" w14:textId="36DEC012" w:rsidR="00F0017B" w:rsidRPr="00C70D19" w:rsidRDefault="00F0017B" w:rsidP="00F0017B">
      <w:pPr>
        <w:tabs>
          <w:tab w:val="right" w:pos="8931"/>
        </w:tabs>
        <w:spacing w:after="0"/>
        <w:ind w:right="-4394"/>
        <w:jc w:val="both"/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 xml:space="preserve">s naznakom :„Jamstvo za sudjelovanje na javnoj licitaciji - </w:t>
      </w:r>
      <w:r w:rsidR="00B410A3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>drugi</w:t>
      </w: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 xml:space="preserve"> krug - za vozilo br. „X“ iz teksta oglasa“.</w:t>
      </w:r>
    </w:p>
    <w:p w14:paraId="64977560" w14:textId="247EE9C5" w:rsidR="00FA06E1" w:rsidRDefault="00FA06E1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sz w:val="18"/>
          <w:szCs w:val="20"/>
          <w:lang w:eastAsia="hr-HR"/>
        </w:rPr>
      </w:pPr>
      <w:r w:rsidRPr="001A100F">
        <w:rPr>
          <w:rFonts w:ascii="Arial" w:eastAsia="Times New Roman" w:hAnsi="Arial" w:cs="Arial"/>
          <w:b/>
          <w:bCs/>
          <w:sz w:val="18"/>
          <w:szCs w:val="20"/>
          <w:lang w:eastAsia="hr-HR"/>
        </w:rPr>
        <w:t>Ostali uvjeti prodaje:</w:t>
      </w:r>
      <w:r>
        <w:rPr>
          <w:rFonts w:ascii="Arial" w:eastAsia="Times New Roman" w:hAnsi="Arial" w:cs="Arial"/>
          <w:sz w:val="18"/>
          <w:szCs w:val="20"/>
          <w:lang w:eastAsia="hr-HR"/>
        </w:rPr>
        <w:t xml:space="preserve"> </w:t>
      </w:r>
      <w:r w:rsidR="00F0017B" w:rsidRPr="00C70D19">
        <w:rPr>
          <w:rFonts w:ascii="Arial" w:eastAsia="Times New Roman" w:hAnsi="Arial" w:cs="Arial"/>
          <w:sz w:val="18"/>
          <w:szCs w:val="20"/>
          <w:lang w:eastAsia="hr-HR"/>
        </w:rPr>
        <w:t xml:space="preserve">Ponuđena cijena ne može biti manja od cijene </w:t>
      </w:r>
      <w:r w:rsidR="009A0FDD">
        <w:rPr>
          <w:rFonts w:ascii="Arial" w:eastAsia="Times New Roman" w:hAnsi="Arial" w:cs="Arial"/>
          <w:sz w:val="18"/>
          <w:szCs w:val="20"/>
          <w:lang w:eastAsia="hr-HR"/>
        </w:rPr>
        <w:t>određene</w:t>
      </w:r>
      <w:r w:rsidR="00F0017B" w:rsidRPr="00C70D19">
        <w:rPr>
          <w:rFonts w:ascii="Arial" w:eastAsia="Times New Roman" w:hAnsi="Arial" w:cs="Arial"/>
          <w:sz w:val="18"/>
          <w:szCs w:val="20"/>
          <w:lang w:eastAsia="hr-HR"/>
        </w:rPr>
        <w:t xml:space="preserve"> ovim javnim pozivom.</w:t>
      </w:r>
      <w:r>
        <w:rPr>
          <w:rFonts w:ascii="Arial" w:eastAsia="Times New Roman" w:hAnsi="Arial" w:cs="Arial"/>
          <w:sz w:val="18"/>
          <w:szCs w:val="20"/>
          <w:lang w:eastAsia="hr-HR"/>
        </w:rPr>
        <w:t xml:space="preserve"> </w:t>
      </w:r>
    </w:p>
    <w:p w14:paraId="170A1E1A" w14:textId="77777777" w:rsidR="00FA06E1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sz w:val="18"/>
          <w:szCs w:val="20"/>
          <w:lang w:eastAsia="hr-HR"/>
        </w:rPr>
      </w:pPr>
      <w:r w:rsidRPr="00C70D19">
        <w:rPr>
          <w:rFonts w:ascii="Arial" w:eastAsia="Times New Roman" w:hAnsi="Arial" w:cs="Arial"/>
          <w:sz w:val="18"/>
          <w:szCs w:val="20"/>
          <w:lang w:eastAsia="hr-HR"/>
        </w:rPr>
        <w:t>U slučaju iste cijene, prednost ima ponuda koja je ranije zaprimljena na protokolu (prijemni štambilj).</w:t>
      </w:r>
    </w:p>
    <w:p w14:paraId="5A90D65E" w14:textId="77777777" w:rsidR="00FA06E1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lang w:val="hr-HR" w:eastAsia="hr-HR"/>
        </w:rPr>
      </w:pPr>
      <w:r w:rsidRPr="00C70D19">
        <w:rPr>
          <w:rFonts w:ascii="Arial" w:eastAsia="Times New Roman" w:hAnsi="Arial" w:cs="Arial"/>
          <w:sz w:val="18"/>
          <w:szCs w:val="20"/>
          <w:lang w:eastAsia="hr-HR"/>
        </w:rPr>
        <w:t xml:space="preserve">U slučaju zaprimanja samo jedne valjane ponude ista će se smatrati najpovoljnijom. 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Najpovoljniji ponuditelj </w:t>
      </w:r>
    </w:p>
    <w:p w14:paraId="399393C6" w14:textId="7A3190E7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(s najvišom ponuđenom cijenom) odnosno kupac </w:t>
      </w: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>dužan je uplatiti cjelokupan iznos ponuđene</w:t>
      </w:r>
    </w:p>
    <w:p w14:paraId="6D98DDA1" w14:textId="6F335D54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 xml:space="preserve">cijene 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i potpisati kupoprodajni ugovor u </w:t>
      </w: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>roku od 5</w:t>
      </w:r>
      <w:r w:rsidR="00FA06E1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 xml:space="preserve"> </w:t>
      </w: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>(pet) radnih dana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 od dana održavanja licitacije odnosno zaprimanja</w:t>
      </w:r>
    </w:p>
    <w:p w14:paraId="2F6D34CA" w14:textId="4D1B8233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>obavijesti o odabiru najpovoljnijeg ponuditelja. Uplatu izvršiti na gore navedeni račun s naznakom «</w:t>
      </w: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>Uplata ponuđene</w:t>
      </w:r>
    </w:p>
    <w:p w14:paraId="461F56A3" w14:textId="12A15A68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hAnsi="Arial" w:cs="Arial"/>
          <w:sz w:val="18"/>
          <w:szCs w:val="18"/>
        </w:rPr>
      </w:pP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 xml:space="preserve">cijene na javnoj  licitaciji - </w:t>
      </w:r>
      <w:r w:rsidR="00B410A3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>drugi</w:t>
      </w: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 xml:space="preserve"> krug - za vozilo pod  rednim brojem „X“ iz teksta oglasa»</w:t>
      </w:r>
      <w:r w:rsidRPr="00C70D19">
        <w:rPr>
          <w:rFonts w:ascii="Arial" w:hAnsi="Arial" w:cs="Arial"/>
          <w:sz w:val="18"/>
          <w:szCs w:val="18"/>
          <w:u w:val="single"/>
        </w:rPr>
        <w:t>.</w:t>
      </w:r>
    </w:p>
    <w:p w14:paraId="45FF9CD5" w14:textId="0093E56E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Ako najpovoljniji ponuditelj ne uplati ponuđeni iznos u </w:t>
      </w:r>
      <w:r w:rsidR="00CC2178">
        <w:rPr>
          <w:rFonts w:ascii="Arial" w:eastAsia="Times New Roman" w:hAnsi="Arial" w:cs="Arial"/>
          <w:bCs/>
          <w:sz w:val="18"/>
          <w:szCs w:val="20"/>
          <w:lang w:val="hr-HR" w:eastAsia="hr-HR"/>
        </w:rPr>
        <w:t>roku od 5 (pet) radnih dana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>, smatra se da je odustao od kupnje te gubi</w:t>
      </w:r>
    </w:p>
    <w:p w14:paraId="2478ECCE" w14:textId="578C3539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>pravo na povrat jamstva uplaćenih novčanih sredstava, a kupcem se proglašava sljedeći najpovoljniji ponuditelj, koji je</w:t>
      </w:r>
    </w:p>
    <w:p w14:paraId="74050848" w14:textId="2090511C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lastRenderedPageBreak/>
        <w:t xml:space="preserve">sudjelovao u 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postupku </w:t>
      </w:r>
      <w:r w:rsidRPr="00C70D19">
        <w:rPr>
          <w:rFonts w:ascii="Arial" w:eastAsia="Times New Roman" w:hAnsi="Arial" w:cs="Arial"/>
          <w:bCs/>
          <w:sz w:val="18"/>
          <w:szCs w:val="24"/>
          <w:lang w:eastAsia="hr-HR"/>
        </w:rPr>
        <w:t>licitacije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>. Postupak se ponavlja dok ima ponuditelja za vozilo.</w:t>
      </w:r>
    </w:p>
    <w:p w14:paraId="69AC88E7" w14:textId="1EF51B02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Novčana sredstva uplaćena na ime jamstva za sudjelovanje na licitaciji </w:t>
      </w:r>
      <w:r w:rsidR="00FA06E1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>će biti</w:t>
      </w: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 xml:space="preserve"> vraćena svim</w:t>
      </w:r>
    </w:p>
    <w:p w14:paraId="7272336F" w14:textId="763E0CFD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>ponuditeljima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, </w:t>
      </w:r>
      <w:r w:rsidRPr="00C70D19">
        <w:rPr>
          <w:rFonts w:ascii="Arial" w:eastAsia="Times New Roman" w:hAnsi="Arial" w:cs="Arial"/>
          <w:bCs/>
          <w:sz w:val="18"/>
          <w:szCs w:val="20"/>
          <w:u w:val="single"/>
          <w:lang w:val="hr-HR" w:eastAsia="hr-HR"/>
        </w:rPr>
        <w:t>osim onih koji odustanu od kupnje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 najkasnije u roku od </w:t>
      </w:r>
      <w:r w:rsidR="00FA06E1">
        <w:rPr>
          <w:rFonts w:ascii="Arial" w:eastAsia="Times New Roman" w:hAnsi="Arial" w:cs="Arial"/>
          <w:bCs/>
          <w:sz w:val="18"/>
          <w:szCs w:val="20"/>
          <w:lang w:val="hr-HR" w:eastAsia="hr-HR"/>
        </w:rPr>
        <w:t>5 (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>pet</w:t>
      </w:r>
      <w:r w:rsidR="00FA06E1">
        <w:rPr>
          <w:rFonts w:ascii="Arial" w:eastAsia="Times New Roman" w:hAnsi="Arial" w:cs="Arial"/>
          <w:bCs/>
          <w:sz w:val="18"/>
          <w:szCs w:val="20"/>
          <w:lang w:val="hr-HR" w:eastAsia="hr-HR"/>
        </w:rPr>
        <w:t>)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 radnih dana od dana sklapanja</w:t>
      </w:r>
    </w:p>
    <w:p w14:paraId="3A7FA01E" w14:textId="6D5658C4" w:rsidR="00F0017B" w:rsidRPr="00C70D19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0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kupoprodajnoga ugovora s kupcem, a navedena sredstva će </w:t>
      </w:r>
      <w:r w:rsidR="00FA06E1"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biti </w:t>
      </w: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>uplaćena na račun čiji broj i naziv banke ponuditelji</w:t>
      </w:r>
    </w:p>
    <w:p w14:paraId="3A53DB07" w14:textId="2739320E" w:rsidR="00CC2178" w:rsidRDefault="00F0017B" w:rsidP="00CC2178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4"/>
          <w:lang w:eastAsia="hr-HR"/>
        </w:rPr>
      </w:pPr>
      <w:r w:rsidRPr="00C70D19">
        <w:rPr>
          <w:rFonts w:ascii="Arial" w:eastAsia="Times New Roman" w:hAnsi="Arial" w:cs="Arial"/>
          <w:bCs/>
          <w:sz w:val="18"/>
          <w:szCs w:val="20"/>
          <w:lang w:val="hr-HR" w:eastAsia="hr-HR"/>
        </w:rPr>
        <w:t>trebaju dostaviti uz ostale podatke u ponudi.</w:t>
      </w:r>
      <w:r w:rsidR="00CC2178" w:rsidRPr="00CC2178">
        <w:rPr>
          <w:rFonts w:ascii="Arial" w:eastAsia="Times New Roman" w:hAnsi="Arial" w:cs="Arial"/>
          <w:bCs/>
          <w:sz w:val="18"/>
          <w:szCs w:val="24"/>
          <w:lang w:eastAsia="hr-HR"/>
        </w:rPr>
        <w:t xml:space="preserve"> </w:t>
      </w:r>
      <w:r w:rsidR="00CC2178" w:rsidRPr="00C70D19">
        <w:rPr>
          <w:rFonts w:ascii="Arial" w:eastAsia="Times New Roman" w:hAnsi="Arial" w:cs="Arial"/>
          <w:bCs/>
          <w:sz w:val="18"/>
          <w:szCs w:val="24"/>
          <w:lang w:eastAsia="hr-HR"/>
        </w:rPr>
        <w:t>Prodaja se provodi po načelu „</w:t>
      </w:r>
      <w:r w:rsidR="00CC2178" w:rsidRPr="00FA06E1">
        <w:rPr>
          <w:rFonts w:ascii="Arial" w:eastAsia="Times New Roman" w:hAnsi="Arial" w:cs="Arial"/>
          <w:bCs/>
          <w:i/>
          <w:iCs/>
          <w:sz w:val="18"/>
          <w:szCs w:val="24"/>
          <w:lang w:eastAsia="hr-HR"/>
        </w:rPr>
        <w:t>viđeno-kupljeno</w:t>
      </w:r>
      <w:r w:rsidR="00CC2178" w:rsidRPr="00C70D19">
        <w:rPr>
          <w:rFonts w:ascii="Arial" w:eastAsia="Times New Roman" w:hAnsi="Arial" w:cs="Arial"/>
          <w:bCs/>
          <w:sz w:val="18"/>
          <w:szCs w:val="24"/>
          <w:lang w:eastAsia="hr-HR"/>
        </w:rPr>
        <w:t>“ bez naknadnih prigovora i reklamacija</w:t>
      </w:r>
    </w:p>
    <w:p w14:paraId="3E0673BC" w14:textId="77777777" w:rsidR="00CC2178" w:rsidRPr="00C70D19" w:rsidRDefault="00CC2178" w:rsidP="00CC2178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4"/>
          <w:lang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eastAsia="hr-HR"/>
        </w:rPr>
        <w:t>koje se odnose na stanje vozila odnosno pitanje kvalitete ili eventualnih nedostataka za vozila koja su predmet prodaje.</w:t>
      </w:r>
    </w:p>
    <w:p w14:paraId="1892C51F" w14:textId="77777777" w:rsidR="00CC2178" w:rsidRPr="00C70D19" w:rsidRDefault="00CC2178" w:rsidP="00CC2178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Nakon sklapanja kupoprodajnog ugovora kupac može preuzeti vozilo s pripadajućom dokumentacijom.</w:t>
      </w:r>
    </w:p>
    <w:p w14:paraId="28A6F54D" w14:textId="77777777" w:rsidR="00FA06E1" w:rsidRDefault="00FA06E1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1A100F">
        <w:rPr>
          <w:rFonts w:ascii="Arial" w:eastAsia="Times New Roman" w:hAnsi="Arial" w:cs="Arial"/>
          <w:b/>
          <w:sz w:val="18"/>
          <w:szCs w:val="20"/>
          <w:lang w:val="hr-HR" w:eastAsia="hr-HR"/>
        </w:rPr>
        <w:t>Pregled vozila:</w:t>
      </w:r>
      <w:r>
        <w:rPr>
          <w:rFonts w:ascii="Arial" w:eastAsia="Times New Roman" w:hAnsi="Arial" w:cs="Arial"/>
          <w:bCs/>
          <w:sz w:val="18"/>
          <w:szCs w:val="20"/>
          <w:lang w:val="hr-HR" w:eastAsia="hr-HR"/>
        </w:rPr>
        <w:t xml:space="preserve"> </w:t>
      </w:r>
      <w:r w:rsidR="00F0017B" w:rsidRPr="00C70D19">
        <w:rPr>
          <w:rFonts w:ascii="Arial" w:eastAsia="Times New Roman" w:hAnsi="Arial" w:cs="Arial"/>
          <w:bCs/>
          <w:sz w:val="18"/>
          <w:szCs w:val="24"/>
          <w:u w:val="single"/>
          <w:lang w:val="hr-HR" w:eastAsia="hr-HR"/>
        </w:rPr>
        <w:t>Vozila se mogu pregledati na gore navedenoj lokaciji uz obveznu prethodnu telefonsku najavu kontakt osobi,</w:t>
      </w:r>
      <w:r w:rsidR="00F0017B"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 </w:t>
      </w:r>
    </w:p>
    <w:p w14:paraId="2FFFFD34" w14:textId="77777777" w:rsidR="00FA06E1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a ostale informacije u svezi procedure vezane za postupak </w:t>
      </w:r>
      <w:r w:rsidRPr="00C70D19">
        <w:rPr>
          <w:rFonts w:ascii="Arial" w:eastAsia="Times New Roman" w:hAnsi="Arial" w:cs="Arial"/>
          <w:bCs/>
          <w:sz w:val="18"/>
          <w:szCs w:val="24"/>
          <w:lang w:eastAsia="hr-HR"/>
        </w:rPr>
        <w:t xml:space="preserve">licitacije 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ponuditelji mogu dobiti na</w:t>
      </w:r>
    </w:p>
    <w:p w14:paraId="718ADED4" w14:textId="77777777" w:rsidR="00FA06E1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 tel. 036 446 300, lokal 215. Javno otvaranje ponuda uz prisustvo zainteresiranih ponuditelja </w:t>
      </w:r>
    </w:p>
    <w:p w14:paraId="6C65A205" w14:textId="1FE22F86" w:rsidR="00FA06E1" w:rsidRPr="00FA06E1" w:rsidRDefault="00F0017B" w:rsidP="00FA06E1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održat će se dana</w:t>
      </w:r>
      <w:r w:rsidR="00DD5EFF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 </w:t>
      </w:r>
      <w:r w:rsidR="00B410A3" w:rsidRPr="000B3A88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1</w:t>
      </w:r>
      <w:r w:rsidR="004A3A5E" w:rsidRPr="000B3A88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4</w:t>
      </w:r>
      <w:r w:rsidR="00B410A3" w:rsidRPr="000B3A88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>.10.</w:t>
      </w:r>
      <w:r w:rsidRPr="00B31A03">
        <w:rPr>
          <w:rFonts w:ascii="Arial" w:eastAsia="Times New Roman" w:hAnsi="Arial" w:cs="Arial"/>
          <w:b/>
          <w:bCs/>
          <w:sz w:val="18"/>
          <w:szCs w:val="24"/>
          <w:lang w:val="hr-HR" w:eastAsia="hr-HR"/>
        </w:rPr>
        <w:t xml:space="preserve"> </w:t>
      </w:r>
      <w:r w:rsidRPr="00B31A03">
        <w:rPr>
          <w:rFonts w:ascii="Arial" w:eastAsia="Times New Roman" w:hAnsi="Arial" w:cs="Arial"/>
          <w:b/>
          <w:sz w:val="18"/>
          <w:szCs w:val="24"/>
          <w:lang w:val="hr-HR" w:eastAsia="hr-HR"/>
        </w:rPr>
        <w:t>202</w:t>
      </w:r>
      <w:r w:rsidR="00531C40" w:rsidRPr="00B31A03">
        <w:rPr>
          <w:rFonts w:ascii="Arial" w:eastAsia="Times New Roman" w:hAnsi="Arial" w:cs="Arial"/>
          <w:b/>
          <w:sz w:val="18"/>
          <w:szCs w:val="24"/>
          <w:lang w:val="hr-HR" w:eastAsia="hr-HR"/>
        </w:rPr>
        <w:t>6</w:t>
      </w:r>
      <w:r w:rsidRPr="00B31A03">
        <w:rPr>
          <w:rFonts w:ascii="Arial" w:eastAsia="Times New Roman" w:hAnsi="Arial" w:cs="Arial"/>
          <w:b/>
          <w:sz w:val="18"/>
          <w:szCs w:val="24"/>
          <w:lang w:val="hr-HR" w:eastAsia="hr-HR"/>
        </w:rPr>
        <w:t xml:space="preserve"> godine u 12</w:t>
      </w:r>
      <w:r w:rsidR="007B5135" w:rsidRPr="00B31A03">
        <w:rPr>
          <w:rFonts w:ascii="Arial" w:eastAsia="Times New Roman" w:hAnsi="Arial" w:cs="Arial"/>
          <w:b/>
          <w:sz w:val="18"/>
          <w:szCs w:val="24"/>
          <w:vertAlign w:val="superscript"/>
          <w:lang w:val="hr-HR" w:eastAsia="hr-HR"/>
        </w:rPr>
        <w:t>00</w:t>
      </w:r>
      <w:r w:rsidRPr="00B31A03">
        <w:rPr>
          <w:rFonts w:ascii="Arial" w:eastAsia="Times New Roman" w:hAnsi="Arial" w:cs="Arial"/>
          <w:b/>
          <w:sz w:val="18"/>
          <w:szCs w:val="24"/>
          <w:lang w:val="hr-HR" w:eastAsia="hr-HR"/>
        </w:rPr>
        <w:t xml:space="preserve"> sati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 xml:space="preserve"> u prostorijama </w:t>
      </w:r>
      <w:r w:rsidRPr="00FA06E1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 xml:space="preserve">JP Elektroprivreda HZ HB d.d. Mostar – zgrada </w:t>
      </w:r>
      <w:r w:rsidR="00591C3B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>P</w:t>
      </w:r>
      <w:r w:rsidRPr="00FA06E1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>roizvodnje</w:t>
      </w:r>
      <w:r w:rsidR="00591C3B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 xml:space="preserve"> el.en.</w:t>
      </w:r>
      <w:r w:rsidRPr="00FA06E1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 xml:space="preserve">, </w:t>
      </w:r>
    </w:p>
    <w:p w14:paraId="1218078D" w14:textId="77777777" w:rsidR="009A0FDD" w:rsidRDefault="00F0017B" w:rsidP="00F0017B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4"/>
          <w:lang w:eastAsia="hr-HR"/>
        </w:rPr>
      </w:pPr>
      <w:r w:rsidRPr="00FA06E1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>Alekse Šantića 106</w:t>
      </w:r>
      <w:r w:rsidR="00FA06E1" w:rsidRPr="00FA06E1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 xml:space="preserve"> </w:t>
      </w:r>
      <w:r w:rsidRPr="00FA06E1">
        <w:rPr>
          <w:rFonts w:ascii="Arial" w:eastAsia="Times New Roman" w:hAnsi="Arial" w:cs="Arial"/>
          <w:bCs/>
          <w:i/>
          <w:iCs/>
          <w:sz w:val="18"/>
          <w:szCs w:val="24"/>
          <w:lang w:val="hr-HR" w:eastAsia="hr-HR"/>
        </w:rPr>
        <w:t>A u Mostaru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.</w:t>
      </w:r>
      <w:r w:rsidRPr="00C70D19">
        <w:rPr>
          <w:rFonts w:ascii="Arial" w:eastAsia="Times New Roman" w:hAnsi="Arial" w:cs="Arial"/>
          <w:bCs/>
          <w:sz w:val="18"/>
          <w:szCs w:val="24"/>
          <w:lang w:eastAsia="hr-HR"/>
        </w:rPr>
        <w:t xml:space="preserve"> </w:t>
      </w:r>
    </w:p>
    <w:p w14:paraId="1AAB6765" w14:textId="28A30C35" w:rsidR="00F0017B" w:rsidRPr="00C70D19" w:rsidRDefault="00F0017B" w:rsidP="00F0017B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sz w:val="18"/>
          <w:szCs w:val="24"/>
          <w:lang w:val="hr-HR" w:eastAsia="hr-HR"/>
        </w:rPr>
        <w:t xml:space="preserve">Za motocikle, osobne automobile i autobuse troškovi PDV-a se ne plaćaju. Za ostale kategorije vozila trošak PDV-a </w:t>
      </w:r>
    </w:p>
    <w:p w14:paraId="3CAA4896" w14:textId="77777777" w:rsidR="00F0017B" w:rsidRPr="00C70D19" w:rsidRDefault="00F0017B" w:rsidP="00F0017B">
      <w:pPr>
        <w:tabs>
          <w:tab w:val="right" w:pos="8931"/>
        </w:tabs>
        <w:spacing w:after="0"/>
        <w:ind w:right="-4394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  <w:r w:rsidRPr="00C70D19">
        <w:rPr>
          <w:rFonts w:ascii="Arial" w:eastAsia="Times New Roman" w:hAnsi="Arial" w:cs="Arial"/>
          <w:sz w:val="18"/>
          <w:szCs w:val="24"/>
          <w:lang w:val="hr-HR" w:eastAsia="hr-HR"/>
        </w:rPr>
        <w:t xml:space="preserve">snosi kupac. </w:t>
      </w:r>
      <w:r w:rsidRPr="00C70D19">
        <w:rPr>
          <w:rFonts w:ascii="Arial" w:eastAsia="Times New Roman" w:hAnsi="Arial" w:cs="Arial"/>
          <w:bCs/>
          <w:sz w:val="18"/>
          <w:szCs w:val="24"/>
          <w:lang w:val="hr-HR" w:eastAsia="hr-HR"/>
        </w:rPr>
        <w:t>Ostali uvjeti biti će definirani kupoprodajnim ugovorom.</w:t>
      </w:r>
    </w:p>
    <w:p w14:paraId="6BAF737D" w14:textId="77777777" w:rsidR="00F0017B" w:rsidRPr="00C70D19" w:rsidRDefault="00F0017B" w:rsidP="00F0017B">
      <w:pPr>
        <w:spacing w:after="0" w:line="240" w:lineRule="auto"/>
        <w:rPr>
          <w:rFonts w:ascii="Arial" w:eastAsia="Times New Roman" w:hAnsi="Arial" w:cs="Arial"/>
          <w:bCs/>
          <w:sz w:val="18"/>
          <w:szCs w:val="24"/>
          <w:lang w:val="hr-HR" w:eastAsia="hr-HR"/>
        </w:rPr>
      </w:pPr>
    </w:p>
    <w:p w14:paraId="34F0300B" w14:textId="77777777" w:rsidR="00F0017B" w:rsidRPr="00C70D19" w:rsidRDefault="00F0017B" w:rsidP="00585994">
      <w:pPr>
        <w:tabs>
          <w:tab w:val="right" w:pos="8931"/>
        </w:tabs>
        <w:spacing w:after="0" w:line="240" w:lineRule="auto"/>
        <w:ind w:left="-720" w:right="-4394"/>
        <w:rPr>
          <w:rFonts w:ascii="Arial" w:eastAsia="Times New Roman" w:hAnsi="Arial" w:cs="Arial"/>
          <w:b/>
          <w:sz w:val="20"/>
          <w:lang w:val="hr-HR" w:eastAsia="hr-HR"/>
        </w:rPr>
      </w:pPr>
    </w:p>
    <w:sectPr w:rsidR="00F0017B" w:rsidRPr="00C70D19" w:rsidSect="001467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361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78E01" w14:textId="77777777" w:rsidR="009D40F3" w:rsidRDefault="009D40F3" w:rsidP="00EA7881">
      <w:pPr>
        <w:spacing w:after="0" w:line="240" w:lineRule="auto"/>
      </w:pPr>
      <w:r>
        <w:separator/>
      </w:r>
    </w:p>
  </w:endnote>
  <w:endnote w:type="continuationSeparator" w:id="0">
    <w:p w14:paraId="131E56BE" w14:textId="77777777" w:rsidR="009D40F3" w:rsidRDefault="009D40F3" w:rsidP="00EA7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9935B" w14:textId="77777777" w:rsidR="00DD5EFF" w:rsidRDefault="00DD5EF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F3F4" w14:textId="77777777" w:rsidR="00DD5EFF" w:rsidRDefault="00DD5EFF">
    <w:pPr>
      <w:pStyle w:val="Podnoje"/>
      <w:jc w:val="center"/>
      <w:rPr>
        <w:color w:val="5B9BD5" w:themeColor="accent1"/>
      </w:rPr>
    </w:pPr>
    <w:r>
      <w:rPr>
        <w:color w:val="5B9BD5" w:themeColor="accent1"/>
        <w:lang w:val="hr-HR"/>
      </w:rPr>
      <w:t xml:space="preserve">Stranica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 w:rsidR="000B3A88" w:rsidRPr="000B3A88">
      <w:rPr>
        <w:noProof/>
        <w:color w:val="5B9BD5" w:themeColor="accent1"/>
        <w:lang w:val="hr-HR"/>
      </w:rPr>
      <w:t>3</w:t>
    </w:r>
    <w:r>
      <w:rPr>
        <w:color w:val="5B9BD5" w:themeColor="accent1"/>
      </w:rPr>
      <w:fldChar w:fldCharType="end"/>
    </w:r>
    <w:r>
      <w:rPr>
        <w:color w:val="5B9BD5" w:themeColor="accent1"/>
        <w:lang w:val="hr-HR"/>
      </w:rPr>
      <w:t xml:space="preserve"> od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 \* Arabic  \* MERGEFORMAT</w:instrText>
    </w:r>
    <w:r>
      <w:rPr>
        <w:color w:val="5B9BD5" w:themeColor="accent1"/>
      </w:rPr>
      <w:fldChar w:fldCharType="separate"/>
    </w:r>
    <w:r w:rsidR="000B3A88" w:rsidRPr="000B3A88">
      <w:rPr>
        <w:noProof/>
        <w:color w:val="5B9BD5" w:themeColor="accent1"/>
        <w:lang w:val="hr-HR"/>
      </w:rPr>
      <w:t>3</w:t>
    </w:r>
    <w:r>
      <w:rPr>
        <w:color w:val="5B9BD5" w:themeColor="accent1"/>
      </w:rPr>
      <w:fldChar w:fldCharType="end"/>
    </w:r>
  </w:p>
  <w:p w14:paraId="37496D3C" w14:textId="77777777" w:rsidR="00DD5EFF" w:rsidRDefault="00DD5EF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AE57D" w14:textId="77777777" w:rsidR="00DD5EFF" w:rsidRDefault="00DD5EF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ACA30" w14:textId="77777777" w:rsidR="009D40F3" w:rsidRDefault="009D40F3" w:rsidP="00EA7881">
      <w:pPr>
        <w:spacing w:after="0" w:line="240" w:lineRule="auto"/>
      </w:pPr>
      <w:r>
        <w:separator/>
      </w:r>
    </w:p>
  </w:footnote>
  <w:footnote w:type="continuationSeparator" w:id="0">
    <w:p w14:paraId="5FEEAC1E" w14:textId="77777777" w:rsidR="009D40F3" w:rsidRDefault="009D40F3" w:rsidP="00EA7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3059" w14:textId="77777777" w:rsidR="00DD5EFF" w:rsidRDefault="00DD5EF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9CDFF" w14:textId="77777777" w:rsidR="00DD5EFF" w:rsidRDefault="00DD5EF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05888" w14:textId="77777777" w:rsidR="00DD5EFF" w:rsidRDefault="00DD5EF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058B"/>
    <w:multiLevelType w:val="hybridMultilevel"/>
    <w:tmpl w:val="971A4488"/>
    <w:lvl w:ilvl="0" w:tplc="683EAEBE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76AF9"/>
    <w:multiLevelType w:val="hybridMultilevel"/>
    <w:tmpl w:val="0366A766"/>
    <w:lvl w:ilvl="0" w:tplc="645A42CA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411392">
    <w:abstractNumId w:val="1"/>
  </w:num>
  <w:num w:numId="2" w16cid:durableId="841625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94"/>
    <w:rsid w:val="000003DE"/>
    <w:rsid w:val="00013F09"/>
    <w:rsid w:val="0002173D"/>
    <w:rsid w:val="00027F70"/>
    <w:rsid w:val="00030548"/>
    <w:rsid w:val="000338CF"/>
    <w:rsid w:val="000405CB"/>
    <w:rsid w:val="00055453"/>
    <w:rsid w:val="00055806"/>
    <w:rsid w:val="0007582B"/>
    <w:rsid w:val="000A3184"/>
    <w:rsid w:val="000B2E9D"/>
    <w:rsid w:val="000B3A88"/>
    <w:rsid w:val="000E2243"/>
    <w:rsid w:val="0010077F"/>
    <w:rsid w:val="00132DB5"/>
    <w:rsid w:val="00134DB7"/>
    <w:rsid w:val="0014380F"/>
    <w:rsid w:val="00144AB0"/>
    <w:rsid w:val="00146729"/>
    <w:rsid w:val="0015335F"/>
    <w:rsid w:val="00154BDE"/>
    <w:rsid w:val="00157CC1"/>
    <w:rsid w:val="0017169A"/>
    <w:rsid w:val="001820B2"/>
    <w:rsid w:val="001875E7"/>
    <w:rsid w:val="001A100F"/>
    <w:rsid w:val="001F2FF0"/>
    <w:rsid w:val="002146DA"/>
    <w:rsid w:val="00242119"/>
    <w:rsid w:val="002652F9"/>
    <w:rsid w:val="002664AE"/>
    <w:rsid w:val="00270AEE"/>
    <w:rsid w:val="00290112"/>
    <w:rsid w:val="002A71EC"/>
    <w:rsid w:val="002C69EC"/>
    <w:rsid w:val="002D508D"/>
    <w:rsid w:val="003033B0"/>
    <w:rsid w:val="003376D8"/>
    <w:rsid w:val="00344FD0"/>
    <w:rsid w:val="00373047"/>
    <w:rsid w:val="003B6575"/>
    <w:rsid w:val="003C51E4"/>
    <w:rsid w:val="003E446A"/>
    <w:rsid w:val="0041228F"/>
    <w:rsid w:val="00417884"/>
    <w:rsid w:val="00427531"/>
    <w:rsid w:val="00477414"/>
    <w:rsid w:val="00482F5A"/>
    <w:rsid w:val="00486C34"/>
    <w:rsid w:val="004A3A5E"/>
    <w:rsid w:val="004B19BF"/>
    <w:rsid w:val="004C6DB4"/>
    <w:rsid w:val="004C7AFB"/>
    <w:rsid w:val="004D036F"/>
    <w:rsid w:val="004F477F"/>
    <w:rsid w:val="00500395"/>
    <w:rsid w:val="005116CD"/>
    <w:rsid w:val="00531C40"/>
    <w:rsid w:val="00565F4B"/>
    <w:rsid w:val="00585994"/>
    <w:rsid w:val="005904D8"/>
    <w:rsid w:val="00591C3B"/>
    <w:rsid w:val="005A2BC5"/>
    <w:rsid w:val="005A508B"/>
    <w:rsid w:val="00602A1F"/>
    <w:rsid w:val="00631808"/>
    <w:rsid w:val="00631FF9"/>
    <w:rsid w:val="0064283C"/>
    <w:rsid w:val="006632D8"/>
    <w:rsid w:val="0067521E"/>
    <w:rsid w:val="006B46D7"/>
    <w:rsid w:val="006C3E51"/>
    <w:rsid w:val="006D1CD2"/>
    <w:rsid w:val="006E3B84"/>
    <w:rsid w:val="006F2E2E"/>
    <w:rsid w:val="006F6E24"/>
    <w:rsid w:val="0070058A"/>
    <w:rsid w:val="00741754"/>
    <w:rsid w:val="007554A7"/>
    <w:rsid w:val="007A1E92"/>
    <w:rsid w:val="007A3662"/>
    <w:rsid w:val="007B48F1"/>
    <w:rsid w:val="007B5135"/>
    <w:rsid w:val="007C2D5B"/>
    <w:rsid w:val="00812CD3"/>
    <w:rsid w:val="00825D28"/>
    <w:rsid w:val="00834E5B"/>
    <w:rsid w:val="00866BBC"/>
    <w:rsid w:val="008824D4"/>
    <w:rsid w:val="00892AE4"/>
    <w:rsid w:val="008E5EBE"/>
    <w:rsid w:val="00917323"/>
    <w:rsid w:val="00921C73"/>
    <w:rsid w:val="009517C2"/>
    <w:rsid w:val="00965D3A"/>
    <w:rsid w:val="00971226"/>
    <w:rsid w:val="00984F38"/>
    <w:rsid w:val="00994247"/>
    <w:rsid w:val="009A0FDD"/>
    <w:rsid w:val="009B3779"/>
    <w:rsid w:val="009D2D73"/>
    <w:rsid w:val="009D40F3"/>
    <w:rsid w:val="009F4F36"/>
    <w:rsid w:val="009F5D3B"/>
    <w:rsid w:val="00A20C23"/>
    <w:rsid w:val="00A35B85"/>
    <w:rsid w:val="00A75F42"/>
    <w:rsid w:val="00A905AC"/>
    <w:rsid w:val="00B2346E"/>
    <w:rsid w:val="00B25ABF"/>
    <w:rsid w:val="00B31A03"/>
    <w:rsid w:val="00B4098F"/>
    <w:rsid w:val="00B410A3"/>
    <w:rsid w:val="00B46BE8"/>
    <w:rsid w:val="00B50B4A"/>
    <w:rsid w:val="00B56E9B"/>
    <w:rsid w:val="00B6569B"/>
    <w:rsid w:val="00B71924"/>
    <w:rsid w:val="00B83D48"/>
    <w:rsid w:val="00B95CE5"/>
    <w:rsid w:val="00C1545A"/>
    <w:rsid w:val="00C16D34"/>
    <w:rsid w:val="00C346A7"/>
    <w:rsid w:val="00C37094"/>
    <w:rsid w:val="00C46498"/>
    <w:rsid w:val="00C70D19"/>
    <w:rsid w:val="00C84561"/>
    <w:rsid w:val="00C95002"/>
    <w:rsid w:val="00CA3E87"/>
    <w:rsid w:val="00CA7C44"/>
    <w:rsid w:val="00CC1D12"/>
    <w:rsid w:val="00CC2178"/>
    <w:rsid w:val="00CC752E"/>
    <w:rsid w:val="00CE58C0"/>
    <w:rsid w:val="00D04769"/>
    <w:rsid w:val="00D23305"/>
    <w:rsid w:val="00D33DA3"/>
    <w:rsid w:val="00D536C8"/>
    <w:rsid w:val="00D54197"/>
    <w:rsid w:val="00DA2078"/>
    <w:rsid w:val="00DC5A36"/>
    <w:rsid w:val="00DC5F8E"/>
    <w:rsid w:val="00DD5EFF"/>
    <w:rsid w:val="00DE0152"/>
    <w:rsid w:val="00E010A4"/>
    <w:rsid w:val="00E027D4"/>
    <w:rsid w:val="00E272BC"/>
    <w:rsid w:val="00E30C53"/>
    <w:rsid w:val="00E44B67"/>
    <w:rsid w:val="00E741EA"/>
    <w:rsid w:val="00EA7881"/>
    <w:rsid w:val="00EB239E"/>
    <w:rsid w:val="00ED430A"/>
    <w:rsid w:val="00F0017B"/>
    <w:rsid w:val="00F06A01"/>
    <w:rsid w:val="00F419FC"/>
    <w:rsid w:val="00F81D65"/>
    <w:rsid w:val="00FA06E1"/>
    <w:rsid w:val="00FA0AD6"/>
    <w:rsid w:val="00FB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1C7B0"/>
  <w15:chartTrackingRefBased/>
  <w15:docId w15:val="{A6ABF419-EAB3-4536-94D5-FB841DDEB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994"/>
    <w:pPr>
      <w:spacing w:after="200" w:line="276" w:lineRule="auto"/>
    </w:pPr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19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A7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7881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EA7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7881"/>
    <w:rPr>
      <w:lang w:val="hr-B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92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2AE4"/>
    <w:rPr>
      <w:rFonts w:ascii="Segoe UI" w:hAnsi="Segoe UI" w:cs="Segoe UI"/>
      <w:sz w:val="18"/>
      <w:szCs w:val="18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7E179-9494-4C6D-9B3E-9421BD59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3</Pages>
  <Words>931</Words>
  <Characters>5564</Characters>
  <Application>Microsoft Office Word</Application>
  <DocSecurity>0</DocSecurity>
  <Lines>107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Čuljak</dc:creator>
  <cp:keywords/>
  <dc:description/>
  <cp:lastModifiedBy>Irina Budimir</cp:lastModifiedBy>
  <cp:revision>87</cp:revision>
  <cp:lastPrinted>2026-06-10T11:03:00Z</cp:lastPrinted>
  <dcterms:created xsi:type="dcterms:W3CDTF">2023-05-17T11:53:00Z</dcterms:created>
  <dcterms:modified xsi:type="dcterms:W3CDTF">2026-10-05T11:25:00Z</dcterms:modified>
</cp:coreProperties>
</file>